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D9774" w14:textId="6ECF471B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Writing Intensive Committee</w:t>
      </w:r>
    </w:p>
    <w:p w14:paraId="145A7F38" w14:textId="77777777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Action Items</w:t>
      </w:r>
    </w:p>
    <w:p w14:paraId="304D9006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3FE68AD1" w14:textId="248E0AA9" w:rsidR="00805BF9" w:rsidRPr="00FB6C79" w:rsidRDefault="00CA6926" w:rsidP="00FB6C7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November</w:t>
      </w:r>
      <w:r w:rsidR="005417D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14</w:t>
      </w:r>
      <w:r w:rsidR="00805BF9">
        <w:rPr>
          <w:rFonts w:ascii="Times New Roman" w:hAnsi="Times New Roman" w:cs="Times New Roman"/>
          <w:b/>
          <w:bCs/>
        </w:rPr>
        <w:t>, 2022</w:t>
      </w:r>
    </w:p>
    <w:p w14:paraId="51423C15" w14:textId="7507C5FF" w:rsidR="006633FE" w:rsidRDefault="006633FE" w:rsidP="00107DD4">
      <w:pPr>
        <w:rPr>
          <w:rFonts w:ascii="Times New Roman" w:hAnsi="Times New Roman" w:cs="Times New Roman"/>
        </w:rPr>
      </w:pPr>
    </w:p>
    <w:p w14:paraId="13E62D32" w14:textId="540E96E6" w:rsidR="00771050" w:rsidRDefault="00771050" w:rsidP="00771050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 for </w:t>
      </w:r>
      <w:r w:rsidR="00805BF9">
        <w:rPr>
          <w:rFonts w:ascii="Times New Roman" w:hAnsi="Times New Roman" w:cs="Times New Roman"/>
        </w:rPr>
        <w:t xml:space="preserve">specific </w:t>
      </w:r>
      <w:r>
        <w:rPr>
          <w:rFonts w:ascii="Times New Roman" w:hAnsi="Times New Roman" w:cs="Times New Roman"/>
        </w:rPr>
        <w:t>instructors</w:t>
      </w:r>
      <w:r w:rsidRPr="00107DD4">
        <w:rPr>
          <w:rFonts w:ascii="Times New Roman" w:hAnsi="Times New Roman" w:cs="Times New Roman"/>
        </w:rPr>
        <w:t xml:space="preserve">, effective </w:t>
      </w:r>
      <w:r w:rsidR="00805BF9">
        <w:rPr>
          <w:rFonts w:ascii="Times New Roman" w:hAnsi="Times New Roman" w:cs="Times New Roman"/>
        </w:rPr>
        <w:t>s</w:t>
      </w:r>
      <w:r w:rsidR="00FB6C79">
        <w:rPr>
          <w:rFonts w:ascii="Times New Roman" w:hAnsi="Times New Roman" w:cs="Times New Roman"/>
        </w:rPr>
        <w:t>pring 202</w:t>
      </w:r>
      <w:r w:rsidR="00E259BB">
        <w:rPr>
          <w:rFonts w:ascii="Times New Roman" w:hAnsi="Times New Roman" w:cs="Times New Roman"/>
        </w:rPr>
        <w:t>4</w:t>
      </w:r>
      <w:r w:rsidRPr="00107DD4">
        <w:rPr>
          <w:rFonts w:ascii="Times New Roman" w:hAnsi="Times New Roman" w:cs="Times New Roman"/>
        </w:rPr>
        <w:t xml:space="preserve">: </w:t>
      </w:r>
    </w:p>
    <w:p w14:paraId="1E03F9EC" w14:textId="77777777" w:rsidR="007109AB" w:rsidRPr="007109AB" w:rsidRDefault="007109AB" w:rsidP="007109AB">
      <w:pPr>
        <w:rPr>
          <w:rFonts w:ascii="Times New Roman" w:eastAsia="Times New Roman" w:hAnsi="Times New Roman" w:cs="Times New Roman"/>
        </w:rPr>
      </w:pPr>
    </w:p>
    <w:p w14:paraId="3DF01F84" w14:textId="4D0C8C8E" w:rsidR="0096538B" w:rsidRPr="0096538B" w:rsidRDefault="0096538B" w:rsidP="00805BF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BIOL 472B: Research in Endocrinology (Dianne Baker)</w:t>
      </w:r>
    </w:p>
    <w:p w14:paraId="14E07F5C" w14:textId="399FAE57" w:rsidR="00805BF9" w:rsidRPr="007E18B9" w:rsidRDefault="00E259BB" w:rsidP="00805BF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BIOL</w:t>
      </w:r>
      <w:r w:rsidR="00FB6C7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 xml:space="preserve"> </w:t>
      </w:r>
      <w:r w:rsidR="00E36FD1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XXX</w:t>
      </w:r>
      <w:r w:rsidR="00FB6C7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 xml:space="preserve">: </w:t>
      </w:r>
      <w:r w:rsidR="00E36FD1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 xml:space="preserve">Neuroethology </w:t>
      </w:r>
      <w:r w:rsidR="00FB6C7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(</w:t>
      </w:r>
      <w:r w:rsidR="00E36FD1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Parrish Waters</w:t>
      </w:r>
      <w:r w:rsidR="00FB6C7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)</w:t>
      </w:r>
    </w:p>
    <w:p w14:paraId="0106D451" w14:textId="4EBFDEFA" w:rsidR="00FB6C79" w:rsidRPr="00E259BB" w:rsidRDefault="00FB6C79" w:rsidP="00E259BB">
      <w:pPr>
        <w:ind w:left="360"/>
        <w:rPr>
          <w:rFonts w:ascii="Times New Roman" w:eastAsia="Times New Roman" w:hAnsi="Times New Roman" w:cs="Times New Roman"/>
        </w:rPr>
      </w:pPr>
    </w:p>
    <w:p w14:paraId="2DDC0F74" w14:textId="6E499C2C" w:rsidR="00805BF9" w:rsidRDefault="00805BF9" w:rsidP="00107DD4">
      <w:pPr>
        <w:rPr>
          <w:rFonts w:ascii="Times New Roman" w:hAnsi="Times New Roman" w:cs="Times New Roman"/>
        </w:rPr>
      </w:pPr>
    </w:p>
    <w:p w14:paraId="0D5E51FF" w14:textId="1F881C2E" w:rsidR="00805BF9" w:rsidRPr="007E18B9" w:rsidRDefault="00805BF9" w:rsidP="00FB6C79">
      <w:pPr>
        <w:pStyle w:val="ListParagraph"/>
        <w:rPr>
          <w:rFonts w:ascii="Times New Roman" w:eastAsia="Times New Roman" w:hAnsi="Times New Roman" w:cs="Times New Roman"/>
        </w:rPr>
      </w:pPr>
    </w:p>
    <w:p w14:paraId="4C086DA5" w14:textId="7A6322A9" w:rsidR="00805BF9" w:rsidRDefault="00805BF9" w:rsidP="00107DD4">
      <w:pPr>
        <w:rPr>
          <w:rFonts w:ascii="Times New Roman" w:hAnsi="Times New Roman" w:cs="Times New Roman"/>
        </w:rPr>
      </w:pPr>
    </w:p>
    <w:p w14:paraId="4835B7C9" w14:textId="4FD886BD" w:rsidR="00805BF9" w:rsidRDefault="00805BF9" w:rsidP="00107DD4">
      <w:pPr>
        <w:rPr>
          <w:rFonts w:ascii="Times New Roman" w:hAnsi="Times New Roman" w:cs="Times New Roman"/>
        </w:rPr>
      </w:pPr>
    </w:p>
    <w:p w14:paraId="40B5F001" w14:textId="77777777" w:rsidR="00805BF9" w:rsidRPr="00107DD4" w:rsidRDefault="00805BF9" w:rsidP="00107DD4">
      <w:pPr>
        <w:rPr>
          <w:rFonts w:ascii="Times New Roman" w:hAnsi="Times New Roman" w:cs="Times New Roman"/>
        </w:rPr>
      </w:pPr>
    </w:p>
    <w:sectPr w:rsidR="00805BF9" w:rsidRPr="00107DD4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36E25"/>
    <w:multiLevelType w:val="hybridMultilevel"/>
    <w:tmpl w:val="86B08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0494F"/>
    <w:multiLevelType w:val="hybridMultilevel"/>
    <w:tmpl w:val="57AE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540397">
    <w:abstractNumId w:val="1"/>
  </w:num>
  <w:num w:numId="2" w16cid:durableId="177546612">
    <w:abstractNumId w:val="2"/>
  </w:num>
  <w:num w:numId="3" w16cid:durableId="968709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DD4"/>
    <w:rsid w:val="000560C9"/>
    <w:rsid w:val="00107DD4"/>
    <w:rsid w:val="00186438"/>
    <w:rsid w:val="00487C8E"/>
    <w:rsid w:val="005417D6"/>
    <w:rsid w:val="00545D4C"/>
    <w:rsid w:val="006633FE"/>
    <w:rsid w:val="006867A0"/>
    <w:rsid w:val="007109AB"/>
    <w:rsid w:val="00771050"/>
    <w:rsid w:val="007E7897"/>
    <w:rsid w:val="00805BF9"/>
    <w:rsid w:val="00821CB5"/>
    <w:rsid w:val="0096538B"/>
    <w:rsid w:val="00A557DA"/>
    <w:rsid w:val="00C35E44"/>
    <w:rsid w:val="00CA6926"/>
    <w:rsid w:val="00D07A9B"/>
    <w:rsid w:val="00DD5463"/>
    <w:rsid w:val="00E259BB"/>
    <w:rsid w:val="00E36FD1"/>
    <w:rsid w:val="00E74E1A"/>
    <w:rsid w:val="00FB6C79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F540"/>
  <w15:chartTrackingRefBased/>
  <w15:docId w15:val="{67106F8E-09B2-0847-AAE5-A25CC44B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D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109AB"/>
    <w:pPr>
      <w:ind w:left="720"/>
      <w:contextualSpacing/>
    </w:pPr>
  </w:style>
  <w:style w:type="character" w:customStyle="1" w:styleId="normaltextrun">
    <w:name w:val="normaltextrun"/>
    <w:basedOn w:val="DefaultParagraphFont"/>
    <w:rsid w:val="00805BF9"/>
  </w:style>
  <w:style w:type="paragraph" w:customStyle="1" w:styleId="paragraph">
    <w:name w:val="paragraph"/>
    <w:basedOn w:val="Normal"/>
    <w:rsid w:val="00805B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805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melissa martinez</cp:lastModifiedBy>
  <cp:revision>3</cp:revision>
  <dcterms:created xsi:type="dcterms:W3CDTF">2022-11-14T20:40:00Z</dcterms:created>
  <dcterms:modified xsi:type="dcterms:W3CDTF">2022-11-17T20:48:00Z</dcterms:modified>
</cp:coreProperties>
</file>