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122DE" w:rsidRDefault="00D55409" w:rsidP="00D55409">
      <w:pPr>
        <w:pStyle w:val="NoSpacing"/>
        <w:jc w:val="center"/>
        <w:rPr>
          <w:rFonts w:ascii="Times New Roman" w:hAnsi="Times New Roman" w:cs="Times New Roman"/>
          <w:b/>
          <w:sz w:val="28"/>
          <w:szCs w:val="28"/>
        </w:rPr>
      </w:pPr>
      <w:r>
        <w:rPr>
          <w:rFonts w:ascii="Times New Roman" w:hAnsi="Times New Roman" w:cs="Times New Roman"/>
          <w:b/>
          <w:sz w:val="28"/>
          <w:szCs w:val="28"/>
        </w:rPr>
        <w:t>BLS (Bachelor of Liberal Studies) Committee</w:t>
      </w:r>
    </w:p>
    <w:p w:rsidR="00D55409" w:rsidRDefault="00D55409" w:rsidP="00D55409">
      <w:pPr>
        <w:pStyle w:val="NoSpacing"/>
        <w:jc w:val="center"/>
        <w:rPr>
          <w:rFonts w:ascii="Times New Roman" w:hAnsi="Times New Roman" w:cs="Times New Roman"/>
          <w:b/>
          <w:sz w:val="28"/>
          <w:szCs w:val="28"/>
        </w:rPr>
      </w:pPr>
      <w:r>
        <w:rPr>
          <w:rFonts w:ascii="Times New Roman" w:hAnsi="Times New Roman" w:cs="Times New Roman"/>
          <w:b/>
          <w:sz w:val="28"/>
          <w:szCs w:val="28"/>
        </w:rPr>
        <w:t>Minutes</w:t>
      </w:r>
    </w:p>
    <w:p w:rsidR="00D55409" w:rsidRDefault="00D55409" w:rsidP="00D55409">
      <w:pPr>
        <w:pStyle w:val="NoSpacing"/>
        <w:jc w:val="center"/>
        <w:rPr>
          <w:rFonts w:ascii="Times New Roman" w:hAnsi="Times New Roman" w:cs="Times New Roman"/>
          <w:b/>
          <w:sz w:val="28"/>
          <w:szCs w:val="28"/>
        </w:rPr>
      </w:pPr>
    </w:p>
    <w:p w:rsidR="00D55409" w:rsidRDefault="00D55409" w:rsidP="00D55409">
      <w:pPr>
        <w:pStyle w:val="NoSpacing"/>
        <w:jc w:val="center"/>
        <w:rPr>
          <w:rFonts w:ascii="Times New Roman" w:hAnsi="Times New Roman" w:cs="Times New Roman"/>
          <w:sz w:val="28"/>
          <w:szCs w:val="28"/>
        </w:rPr>
      </w:pPr>
      <w:r>
        <w:rPr>
          <w:rFonts w:ascii="Times New Roman" w:hAnsi="Times New Roman" w:cs="Times New Roman"/>
          <w:sz w:val="28"/>
          <w:szCs w:val="28"/>
        </w:rPr>
        <w:t>September 26, 2024</w:t>
      </w:r>
    </w:p>
    <w:p w:rsidR="00D55409" w:rsidRDefault="00D55409" w:rsidP="00D55409">
      <w:pPr>
        <w:pStyle w:val="NoSpacing"/>
        <w:jc w:val="center"/>
        <w:rPr>
          <w:rFonts w:ascii="Times New Roman" w:hAnsi="Times New Roman" w:cs="Times New Roman"/>
          <w:sz w:val="28"/>
          <w:szCs w:val="28"/>
        </w:rPr>
      </w:pPr>
    </w:p>
    <w:p w:rsidR="00D55409" w:rsidRDefault="00D55409" w:rsidP="00D55409">
      <w:pPr>
        <w:pStyle w:val="NoSpacing"/>
        <w:jc w:val="both"/>
        <w:rPr>
          <w:rFonts w:ascii="Times New Roman" w:hAnsi="Times New Roman" w:cs="Times New Roman"/>
          <w:sz w:val="28"/>
          <w:szCs w:val="28"/>
        </w:rPr>
      </w:pPr>
      <w:r>
        <w:rPr>
          <w:rFonts w:ascii="Times New Roman" w:hAnsi="Times New Roman" w:cs="Times New Roman"/>
          <w:b/>
          <w:sz w:val="28"/>
          <w:szCs w:val="28"/>
        </w:rPr>
        <w:t xml:space="preserve">Committee members present: </w:t>
      </w:r>
      <w:r>
        <w:rPr>
          <w:rFonts w:ascii="Times New Roman" w:hAnsi="Times New Roman" w:cs="Times New Roman"/>
          <w:sz w:val="28"/>
          <w:szCs w:val="28"/>
        </w:rPr>
        <w:t xml:space="preserve">Gonzalo Campos-Dintrans (chair), Scott M. Powers (secretary), </w:t>
      </w:r>
      <w:r w:rsidR="00335A23">
        <w:rPr>
          <w:rFonts w:ascii="Times New Roman" w:hAnsi="Times New Roman" w:cs="Times New Roman"/>
          <w:sz w:val="28"/>
          <w:szCs w:val="28"/>
        </w:rPr>
        <w:t>Robert Wells, Leo Lee, Sarah Smith</w:t>
      </w:r>
    </w:p>
    <w:p w:rsidR="00D55409" w:rsidRDefault="00D55409" w:rsidP="00D55409">
      <w:pPr>
        <w:pStyle w:val="NoSpacing"/>
        <w:jc w:val="both"/>
        <w:rPr>
          <w:rFonts w:ascii="Times New Roman" w:hAnsi="Times New Roman" w:cs="Times New Roman"/>
          <w:sz w:val="28"/>
          <w:szCs w:val="28"/>
        </w:rPr>
      </w:pPr>
    </w:p>
    <w:p w:rsidR="00D55409" w:rsidRDefault="00D55409" w:rsidP="00D55409">
      <w:pPr>
        <w:pStyle w:val="NoSpacing"/>
        <w:jc w:val="both"/>
        <w:rPr>
          <w:rFonts w:ascii="Times New Roman" w:hAnsi="Times New Roman" w:cs="Times New Roman"/>
          <w:sz w:val="28"/>
          <w:szCs w:val="28"/>
        </w:rPr>
      </w:pPr>
      <w:r>
        <w:rPr>
          <w:rFonts w:ascii="Times New Roman" w:hAnsi="Times New Roman" w:cs="Times New Roman"/>
          <w:b/>
          <w:sz w:val="28"/>
          <w:szCs w:val="28"/>
        </w:rPr>
        <w:t xml:space="preserve">Ex officio: </w:t>
      </w:r>
      <w:r>
        <w:rPr>
          <w:rFonts w:ascii="Times New Roman" w:hAnsi="Times New Roman" w:cs="Times New Roman"/>
          <w:sz w:val="28"/>
          <w:szCs w:val="28"/>
        </w:rPr>
        <w:t>Ana Chichester, Kristen Fairbanks</w:t>
      </w:r>
    </w:p>
    <w:p w:rsidR="00D55409" w:rsidRDefault="00D55409" w:rsidP="00D55409">
      <w:pPr>
        <w:pStyle w:val="NoSpacing"/>
        <w:jc w:val="both"/>
        <w:rPr>
          <w:rFonts w:ascii="Times New Roman" w:hAnsi="Times New Roman" w:cs="Times New Roman"/>
          <w:sz w:val="28"/>
          <w:szCs w:val="28"/>
        </w:rPr>
      </w:pPr>
    </w:p>
    <w:p w:rsidR="00D55409" w:rsidRDefault="00D55409" w:rsidP="00D55409">
      <w:pPr>
        <w:pStyle w:val="NoSpacing"/>
        <w:jc w:val="both"/>
        <w:rPr>
          <w:rFonts w:ascii="Times New Roman" w:hAnsi="Times New Roman" w:cs="Times New Roman"/>
          <w:sz w:val="28"/>
          <w:szCs w:val="28"/>
        </w:rPr>
      </w:pPr>
      <w:r>
        <w:rPr>
          <w:rFonts w:ascii="Times New Roman" w:hAnsi="Times New Roman" w:cs="Times New Roman"/>
          <w:b/>
          <w:sz w:val="28"/>
          <w:szCs w:val="28"/>
        </w:rPr>
        <w:t xml:space="preserve">Student representative: </w:t>
      </w:r>
      <w:r>
        <w:rPr>
          <w:rFonts w:ascii="Times New Roman" w:hAnsi="Times New Roman" w:cs="Times New Roman"/>
          <w:sz w:val="28"/>
          <w:szCs w:val="28"/>
        </w:rPr>
        <w:t xml:space="preserve">Daniela </w:t>
      </w:r>
      <w:proofErr w:type="spellStart"/>
      <w:r>
        <w:rPr>
          <w:rFonts w:ascii="Times New Roman" w:hAnsi="Times New Roman" w:cs="Times New Roman"/>
          <w:sz w:val="28"/>
          <w:szCs w:val="28"/>
        </w:rPr>
        <w:t>Schweyer</w:t>
      </w:r>
      <w:proofErr w:type="spellEnd"/>
    </w:p>
    <w:p w:rsidR="00335A23" w:rsidRDefault="00335A23" w:rsidP="00D55409">
      <w:pPr>
        <w:pStyle w:val="NoSpacing"/>
        <w:jc w:val="both"/>
        <w:rPr>
          <w:rFonts w:ascii="Times New Roman" w:hAnsi="Times New Roman" w:cs="Times New Roman"/>
          <w:sz w:val="28"/>
          <w:szCs w:val="28"/>
        </w:rPr>
      </w:pPr>
    </w:p>
    <w:p w:rsidR="00335A23" w:rsidRPr="00D55409" w:rsidRDefault="00335A23" w:rsidP="00D55409">
      <w:pPr>
        <w:pStyle w:val="NoSpacing"/>
        <w:jc w:val="both"/>
        <w:rPr>
          <w:rFonts w:ascii="Times New Roman" w:hAnsi="Times New Roman" w:cs="Times New Roman"/>
          <w:sz w:val="28"/>
          <w:szCs w:val="28"/>
        </w:rPr>
      </w:pPr>
      <w:r>
        <w:rPr>
          <w:rFonts w:ascii="Times New Roman" w:hAnsi="Times New Roman" w:cs="Times New Roman"/>
          <w:sz w:val="28"/>
          <w:szCs w:val="28"/>
        </w:rPr>
        <w:t>Absent members: John Mabry and Evan Fletcher</w:t>
      </w:r>
    </w:p>
    <w:p w:rsidR="00D55409" w:rsidRDefault="00D55409" w:rsidP="00D55409">
      <w:pPr>
        <w:pStyle w:val="NoSpacing"/>
        <w:jc w:val="both"/>
        <w:rPr>
          <w:rFonts w:ascii="Times New Roman" w:hAnsi="Times New Roman" w:cs="Times New Roman"/>
          <w:sz w:val="28"/>
          <w:szCs w:val="28"/>
        </w:rPr>
      </w:pPr>
    </w:p>
    <w:p w:rsidR="00D55409" w:rsidRDefault="00D55409" w:rsidP="00D55409">
      <w:pPr>
        <w:pStyle w:val="NoSpacing"/>
        <w:jc w:val="both"/>
        <w:rPr>
          <w:rFonts w:ascii="Times New Roman" w:hAnsi="Times New Roman" w:cs="Times New Roman"/>
          <w:sz w:val="28"/>
          <w:szCs w:val="28"/>
        </w:rPr>
      </w:pPr>
      <w:r>
        <w:rPr>
          <w:rFonts w:ascii="Times New Roman" w:hAnsi="Times New Roman" w:cs="Times New Roman"/>
          <w:sz w:val="28"/>
          <w:szCs w:val="28"/>
        </w:rPr>
        <w:t>Meeting was called to order at</w:t>
      </w:r>
      <w:r w:rsidR="00335A23">
        <w:rPr>
          <w:rFonts w:ascii="Times New Roman" w:hAnsi="Times New Roman" w:cs="Times New Roman"/>
          <w:sz w:val="28"/>
          <w:szCs w:val="28"/>
        </w:rPr>
        <w:t xml:space="preserve"> 3:32.</w:t>
      </w:r>
    </w:p>
    <w:p w:rsidR="004F285C" w:rsidRDefault="004F285C" w:rsidP="00D55409">
      <w:pPr>
        <w:pStyle w:val="NoSpacing"/>
        <w:jc w:val="both"/>
        <w:rPr>
          <w:rFonts w:ascii="Times New Roman" w:hAnsi="Times New Roman" w:cs="Times New Roman"/>
          <w:sz w:val="28"/>
          <w:szCs w:val="28"/>
        </w:rPr>
      </w:pPr>
    </w:p>
    <w:p w:rsidR="004F285C" w:rsidRDefault="004F285C" w:rsidP="00D55409">
      <w:pPr>
        <w:pStyle w:val="NoSpacing"/>
        <w:jc w:val="both"/>
        <w:rPr>
          <w:rFonts w:ascii="Times New Roman" w:hAnsi="Times New Roman" w:cs="Times New Roman"/>
          <w:sz w:val="28"/>
          <w:szCs w:val="28"/>
        </w:rPr>
      </w:pPr>
      <w:r>
        <w:rPr>
          <w:rFonts w:ascii="Times New Roman" w:hAnsi="Times New Roman" w:cs="Times New Roman"/>
          <w:sz w:val="28"/>
          <w:szCs w:val="28"/>
        </w:rPr>
        <w:tab/>
      </w:r>
    </w:p>
    <w:p w:rsidR="004F285C" w:rsidRDefault="004F285C" w:rsidP="004F285C">
      <w:pPr>
        <w:rPr>
          <w:rFonts w:ascii="Aptos" w:eastAsia="Times New Roman" w:hAnsi="Aptos"/>
          <w:color w:val="000000"/>
          <w:sz w:val="24"/>
          <w:szCs w:val="24"/>
        </w:rPr>
      </w:pPr>
    </w:p>
    <w:p w:rsidR="00335A23" w:rsidRPr="006245AF" w:rsidRDefault="004F285C" w:rsidP="004F285C">
      <w:pPr>
        <w:rPr>
          <w:rFonts w:ascii="Times New Roman" w:eastAsia="Times New Roman" w:hAnsi="Times New Roman" w:cs="Times New Roman"/>
          <w:b/>
          <w:color w:val="000000"/>
          <w:sz w:val="24"/>
          <w:szCs w:val="24"/>
        </w:rPr>
      </w:pPr>
      <w:r w:rsidRPr="006245AF">
        <w:rPr>
          <w:rFonts w:ascii="Times New Roman" w:eastAsia="Times New Roman" w:hAnsi="Times New Roman" w:cs="Times New Roman"/>
          <w:b/>
          <w:color w:val="000000"/>
          <w:sz w:val="24"/>
          <w:szCs w:val="24"/>
        </w:rPr>
        <w:t>Welcome and introductions</w:t>
      </w:r>
    </w:p>
    <w:p w:rsidR="00335A23" w:rsidRDefault="00335A23" w:rsidP="004F285C">
      <w:pPr>
        <w:rPr>
          <w:rFonts w:ascii="Times New Roman" w:eastAsia="Times New Roman" w:hAnsi="Times New Roman" w:cs="Times New Roman"/>
          <w:color w:val="000000"/>
          <w:sz w:val="24"/>
          <w:szCs w:val="24"/>
        </w:rPr>
      </w:pPr>
    </w:p>
    <w:p w:rsidR="004F285C" w:rsidRPr="006245AF" w:rsidRDefault="004F285C" w:rsidP="004F285C">
      <w:pPr>
        <w:rPr>
          <w:rFonts w:ascii="Times New Roman" w:eastAsia="Times New Roman" w:hAnsi="Times New Roman" w:cs="Times New Roman"/>
          <w:b/>
          <w:color w:val="000000"/>
          <w:sz w:val="24"/>
          <w:szCs w:val="24"/>
        </w:rPr>
      </w:pPr>
      <w:r w:rsidRPr="006245AF">
        <w:rPr>
          <w:rFonts w:ascii="Times New Roman" w:eastAsia="Times New Roman" w:hAnsi="Times New Roman" w:cs="Times New Roman"/>
          <w:b/>
          <w:color w:val="000000"/>
          <w:sz w:val="24"/>
          <w:szCs w:val="24"/>
        </w:rPr>
        <w:t>BLS Office Report</w:t>
      </w:r>
    </w:p>
    <w:p w:rsidR="004F285C" w:rsidRDefault="004F285C" w:rsidP="004F285C">
      <w:pPr>
        <w:numPr>
          <w:ilvl w:val="0"/>
          <w:numId w:val="1"/>
        </w:numPr>
        <w:ind w:left="1440"/>
        <w:rPr>
          <w:rFonts w:ascii="Times New Roman" w:eastAsia="Times New Roman" w:hAnsi="Times New Roman" w:cs="Times New Roman"/>
          <w:color w:val="000000"/>
          <w:sz w:val="24"/>
          <w:szCs w:val="24"/>
        </w:rPr>
      </w:pPr>
      <w:r w:rsidRPr="00335A23">
        <w:rPr>
          <w:rFonts w:ascii="Times New Roman" w:eastAsia="Times New Roman" w:hAnsi="Times New Roman" w:cs="Times New Roman"/>
          <w:color w:val="000000"/>
          <w:sz w:val="24"/>
          <w:szCs w:val="24"/>
        </w:rPr>
        <w:t>update on applications and enrollment </w:t>
      </w:r>
    </w:p>
    <w:p w:rsidR="00335A23" w:rsidRDefault="00335A23" w:rsidP="00335A23">
      <w:pPr>
        <w:rPr>
          <w:rFonts w:ascii="Times New Roman" w:eastAsia="Times New Roman" w:hAnsi="Times New Roman" w:cs="Times New Roman"/>
          <w:color w:val="000000"/>
          <w:sz w:val="24"/>
          <w:szCs w:val="24"/>
        </w:rPr>
      </w:pPr>
    </w:p>
    <w:p w:rsidR="00335A23" w:rsidRDefault="00335A23" w:rsidP="00335A23">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Summer 2024: 45 applicants, 40 admitted, 26 deposited, and 23 enrolled in summer classes.</w:t>
      </w:r>
    </w:p>
    <w:p w:rsidR="00335A23" w:rsidRDefault="00335A23" w:rsidP="00335A23">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Fall 2024: 76 applicants, 61 admitted, 39 deposited, and 32 enrolled. 36 enrolled to Spring. </w:t>
      </w:r>
    </w:p>
    <w:p w:rsidR="00335A23" w:rsidRDefault="00335A23" w:rsidP="00335A23">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or 6 internal switches this semester. </w:t>
      </w:r>
    </w:p>
    <w:p w:rsidR="002A5708" w:rsidRDefault="002A5708" w:rsidP="00335A23">
      <w:pPr>
        <w:ind w:left="720"/>
        <w:rPr>
          <w:rFonts w:ascii="Times New Roman" w:eastAsia="Times New Roman" w:hAnsi="Times New Roman" w:cs="Times New Roman"/>
          <w:color w:val="000000"/>
          <w:sz w:val="24"/>
          <w:szCs w:val="24"/>
        </w:rPr>
      </w:pPr>
    </w:p>
    <w:p w:rsidR="002A5708" w:rsidRDefault="002A5708" w:rsidP="00335A23">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would like to have a goal of 100 applications per year.</w:t>
      </w:r>
    </w:p>
    <w:p w:rsidR="002A5708" w:rsidRDefault="002A5708" w:rsidP="00335A23">
      <w:pPr>
        <w:ind w:left="720"/>
        <w:rPr>
          <w:rFonts w:ascii="Times New Roman" w:eastAsia="Times New Roman" w:hAnsi="Times New Roman" w:cs="Times New Roman"/>
          <w:color w:val="000000"/>
          <w:sz w:val="24"/>
          <w:szCs w:val="24"/>
        </w:rPr>
      </w:pPr>
    </w:p>
    <w:p w:rsidR="002A5708" w:rsidRDefault="002A5708" w:rsidP="00335A23">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r w:rsidR="00FA5AEE">
        <w:rPr>
          <w:rFonts w:ascii="Times New Roman" w:eastAsia="Times New Roman" w:hAnsi="Times New Roman" w:cs="Times New Roman"/>
          <w:color w:val="000000"/>
          <w:sz w:val="24"/>
          <w:szCs w:val="24"/>
        </w:rPr>
        <w:t xml:space="preserve"> current population</w:t>
      </w:r>
      <w:r>
        <w:rPr>
          <w:rFonts w:ascii="Times New Roman" w:eastAsia="Times New Roman" w:hAnsi="Times New Roman" w:cs="Times New Roman"/>
          <w:color w:val="000000"/>
          <w:sz w:val="24"/>
          <w:szCs w:val="24"/>
        </w:rPr>
        <w:t>: 204 active students</w:t>
      </w:r>
    </w:p>
    <w:p w:rsidR="00FA5AEE" w:rsidRDefault="00FA5AEE" w:rsidP="00335A23">
      <w:pPr>
        <w:ind w:left="720"/>
        <w:rPr>
          <w:rFonts w:ascii="Times New Roman" w:eastAsia="Times New Roman" w:hAnsi="Times New Roman" w:cs="Times New Roman"/>
          <w:color w:val="000000"/>
          <w:sz w:val="24"/>
          <w:szCs w:val="24"/>
        </w:rPr>
      </w:pPr>
    </w:p>
    <w:p w:rsidR="00FA5AEE" w:rsidRPr="006245AF" w:rsidRDefault="00FA5AEE" w:rsidP="00FA5AEE">
      <w:pPr>
        <w:rPr>
          <w:rFonts w:ascii="Times New Roman" w:eastAsia="Times New Roman" w:hAnsi="Times New Roman" w:cs="Times New Roman"/>
          <w:b/>
          <w:color w:val="000000"/>
          <w:sz w:val="24"/>
          <w:szCs w:val="24"/>
        </w:rPr>
      </w:pPr>
      <w:r w:rsidRPr="006245AF">
        <w:rPr>
          <w:rFonts w:ascii="Times New Roman" w:eastAsia="Times New Roman" w:hAnsi="Times New Roman" w:cs="Times New Roman"/>
          <w:b/>
          <w:color w:val="000000"/>
          <w:sz w:val="24"/>
          <w:szCs w:val="24"/>
        </w:rPr>
        <w:t>Old Business: report on summer BLS scholarship awards (Ana) </w:t>
      </w:r>
    </w:p>
    <w:p w:rsidR="00FA5AEE" w:rsidRDefault="00FA5AEE" w:rsidP="00FA5AEE">
      <w:pPr>
        <w:rPr>
          <w:rFonts w:ascii="Times New Roman" w:eastAsia="Times New Roman" w:hAnsi="Times New Roman" w:cs="Times New Roman"/>
          <w:color w:val="000000"/>
          <w:sz w:val="24"/>
          <w:szCs w:val="24"/>
        </w:rPr>
      </w:pPr>
    </w:p>
    <w:p w:rsidR="00FA5AEE" w:rsidRPr="00FA5AEE" w:rsidRDefault="00FA5AEE" w:rsidP="00FA5AEE">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received 4 scholarship applications (one associated with BBT Bank, two from a community group called </w:t>
      </w:r>
      <w:r>
        <w:rPr>
          <w:rFonts w:ascii="Times New Roman" w:eastAsia="Times New Roman" w:hAnsi="Times New Roman" w:cs="Times New Roman"/>
          <w:i/>
          <w:color w:val="000000"/>
          <w:sz w:val="24"/>
          <w:szCs w:val="24"/>
        </w:rPr>
        <w:t>Elder Study</w:t>
      </w:r>
      <w:r>
        <w:rPr>
          <w:rFonts w:ascii="Times New Roman" w:eastAsia="Times New Roman" w:hAnsi="Times New Roman" w:cs="Times New Roman"/>
          <w:color w:val="000000"/>
          <w:sz w:val="24"/>
          <w:szCs w:val="24"/>
        </w:rPr>
        <w:t xml:space="preserve">, and </w:t>
      </w:r>
      <w:r w:rsidR="006245AF">
        <w:rPr>
          <w:rFonts w:ascii="Times New Roman" w:eastAsia="Times New Roman" w:hAnsi="Times New Roman" w:cs="Times New Roman"/>
          <w:color w:val="000000"/>
          <w:sz w:val="24"/>
          <w:szCs w:val="24"/>
        </w:rPr>
        <w:t>one</w:t>
      </w:r>
      <w:r>
        <w:rPr>
          <w:rFonts w:ascii="Times New Roman" w:eastAsia="Times New Roman" w:hAnsi="Times New Roman" w:cs="Times New Roman"/>
          <w:color w:val="000000"/>
          <w:sz w:val="24"/>
          <w:szCs w:val="24"/>
        </w:rPr>
        <w:t xml:space="preserve"> Johnson scholarship)</w:t>
      </w:r>
    </w:p>
    <w:p w:rsidR="00FA5AEE" w:rsidRPr="00335A23" w:rsidRDefault="00FA5AEE" w:rsidP="00FA5AEE">
      <w:pPr>
        <w:ind w:left="720"/>
        <w:rPr>
          <w:rFonts w:ascii="Times New Roman" w:eastAsia="Times New Roman" w:hAnsi="Times New Roman" w:cs="Times New Roman"/>
          <w:color w:val="000000"/>
          <w:sz w:val="24"/>
          <w:szCs w:val="24"/>
        </w:rPr>
      </w:pPr>
    </w:p>
    <w:p w:rsidR="00335A23" w:rsidRDefault="00335A23" w:rsidP="004F285C">
      <w:pPr>
        <w:rPr>
          <w:rFonts w:ascii="Times New Roman" w:eastAsia="Times New Roman" w:hAnsi="Times New Roman" w:cs="Times New Roman"/>
          <w:color w:val="000000"/>
          <w:sz w:val="24"/>
          <w:szCs w:val="24"/>
        </w:rPr>
      </w:pPr>
    </w:p>
    <w:p w:rsidR="004F285C" w:rsidRPr="006245AF" w:rsidRDefault="004F285C" w:rsidP="004F285C">
      <w:pPr>
        <w:rPr>
          <w:rFonts w:ascii="Times New Roman" w:eastAsia="Times New Roman" w:hAnsi="Times New Roman" w:cs="Times New Roman"/>
          <w:b/>
          <w:color w:val="000000"/>
          <w:sz w:val="24"/>
          <w:szCs w:val="24"/>
        </w:rPr>
      </w:pPr>
      <w:r w:rsidRPr="006245AF">
        <w:rPr>
          <w:rFonts w:ascii="Times New Roman" w:eastAsia="Times New Roman" w:hAnsi="Times New Roman" w:cs="Times New Roman"/>
          <w:b/>
          <w:color w:val="000000"/>
          <w:sz w:val="24"/>
          <w:szCs w:val="24"/>
        </w:rPr>
        <w:t>New Business</w:t>
      </w:r>
    </w:p>
    <w:p w:rsidR="004F285C" w:rsidRDefault="004F285C" w:rsidP="004F285C">
      <w:pPr>
        <w:numPr>
          <w:ilvl w:val="0"/>
          <w:numId w:val="3"/>
        </w:numPr>
        <w:spacing w:before="100" w:beforeAutospacing="1" w:after="100" w:afterAutospacing="1"/>
        <w:rPr>
          <w:rFonts w:ascii="Times New Roman" w:eastAsia="Times New Roman" w:hAnsi="Times New Roman" w:cs="Times New Roman"/>
          <w:color w:val="000000"/>
          <w:sz w:val="24"/>
          <w:szCs w:val="24"/>
        </w:rPr>
      </w:pPr>
      <w:r w:rsidRPr="00335A23">
        <w:rPr>
          <w:rFonts w:ascii="Times New Roman" w:eastAsia="Times New Roman" w:hAnsi="Times New Roman" w:cs="Times New Roman"/>
          <w:color w:val="000000"/>
          <w:sz w:val="24"/>
          <w:szCs w:val="24"/>
        </w:rPr>
        <w:t>From UFC: Consider the following request from the BLS Committee to UFOC in 2019-2020: “Include (as ex officio) the Senior Assistant Director of Transfer Admissions and the Assistant Director of the Bachelor of Liberal Studies Degree Program to be members since they attend all meetings and present reports on BLS transfers and special majors</w:t>
      </w:r>
      <w:r w:rsidR="00FA5AEE">
        <w:rPr>
          <w:rFonts w:ascii="Times New Roman" w:eastAsia="Times New Roman" w:hAnsi="Times New Roman" w:cs="Times New Roman"/>
          <w:color w:val="000000"/>
          <w:sz w:val="24"/>
          <w:szCs w:val="24"/>
        </w:rPr>
        <w:t>.</w:t>
      </w:r>
      <w:r w:rsidRPr="00335A23">
        <w:rPr>
          <w:rFonts w:ascii="Times New Roman" w:eastAsia="Times New Roman" w:hAnsi="Times New Roman" w:cs="Times New Roman"/>
          <w:color w:val="000000"/>
          <w:sz w:val="24"/>
          <w:szCs w:val="24"/>
        </w:rPr>
        <w:t>”</w:t>
      </w:r>
    </w:p>
    <w:p w:rsidR="00FA5AEE" w:rsidRDefault="00FA5AEE" w:rsidP="00FA5AEE">
      <w:pPr>
        <w:spacing w:before="100" w:beforeAutospacing="1" w:after="100" w:afterAutospacing="1"/>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Clarification: the Transfer Advisor is now Kirsten Fairbanks. The second person named here is also Kristen Fairbanks. Kristen is already ex officio. Action taken!</w:t>
      </w:r>
    </w:p>
    <w:p w:rsidR="00FA5AEE" w:rsidRDefault="00FA5AEE" w:rsidP="00FA5AEE">
      <w:pPr>
        <w:spacing w:before="100" w:beforeAutospacing="1" w:after="100" w:afterAutospacing="1"/>
        <w:rPr>
          <w:rFonts w:ascii="Times New Roman" w:eastAsia="Times New Roman" w:hAnsi="Times New Roman" w:cs="Times New Roman"/>
          <w:color w:val="000000"/>
          <w:sz w:val="24"/>
          <w:szCs w:val="24"/>
        </w:rPr>
      </w:pPr>
    </w:p>
    <w:p w:rsidR="00FA5AEE" w:rsidRDefault="00FA5AEE" w:rsidP="00FA5AEE">
      <w:pPr>
        <w:spacing w:before="100" w:beforeAutospacing="1" w:after="100" w:afterAutospacing="1"/>
        <w:rPr>
          <w:rFonts w:ascii="Times New Roman" w:eastAsia="Times New Roman" w:hAnsi="Times New Roman" w:cs="Times New Roman"/>
          <w:color w:val="000000"/>
          <w:sz w:val="24"/>
          <w:szCs w:val="24"/>
        </w:rPr>
      </w:pPr>
    </w:p>
    <w:p w:rsidR="00FA5AEE" w:rsidRPr="00335A23" w:rsidRDefault="00FA5AEE" w:rsidP="00FA5AEE">
      <w:pPr>
        <w:spacing w:before="100" w:beforeAutospacing="1" w:after="100" w:afterAutospacing="1"/>
        <w:rPr>
          <w:rFonts w:ascii="Times New Roman" w:eastAsia="Times New Roman" w:hAnsi="Times New Roman" w:cs="Times New Roman"/>
          <w:color w:val="000000"/>
          <w:sz w:val="24"/>
          <w:szCs w:val="24"/>
        </w:rPr>
      </w:pPr>
    </w:p>
    <w:p w:rsidR="004F285C" w:rsidRDefault="004F285C" w:rsidP="004F285C">
      <w:pPr>
        <w:numPr>
          <w:ilvl w:val="0"/>
          <w:numId w:val="3"/>
        </w:numPr>
        <w:spacing w:before="100" w:beforeAutospacing="1" w:after="100" w:afterAutospacing="1"/>
        <w:rPr>
          <w:rFonts w:ascii="Times New Roman" w:eastAsia="Times New Roman" w:hAnsi="Times New Roman" w:cs="Times New Roman"/>
          <w:color w:val="000000"/>
          <w:sz w:val="24"/>
          <w:szCs w:val="24"/>
        </w:rPr>
      </w:pPr>
      <w:r w:rsidRPr="00335A23">
        <w:rPr>
          <w:rFonts w:ascii="Times New Roman" w:eastAsia="Times New Roman" w:hAnsi="Times New Roman" w:cs="Times New Roman"/>
          <w:color w:val="000000"/>
          <w:sz w:val="24"/>
          <w:szCs w:val="24"/>
        </w:rPr>
        <w:t>Special Major request from Noor Jalal (Ana and Kristen)</w:t>
      </w:r>
    </w:p>
    <w:p w:rsidR="00FA5AEE" w:rsidRDefault="00E853DC" w:rsidP="00490652">
      <w:pPr>
        <w:spacing w:before="100" w:beforeAutospacing="1" w:after="100" w:afterAutospacing="1"/>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re</w:t>
      </w:r>
      <w:r w:rsidR="00490652">
        <w:rPr>
          <w:rFonts w:ascii="Times New Roman" w:eastAsia="Times New Roman" w:hAnsi="Times New Roman" w:cs="Times New Roman"/>
          <w:color w:val="000000"/>
          <w:sz w:val="24"/>
          <w:szCs w:val="24"/>
        </w:rPr>
        <w:t>quests that Noor Jalal</w:t>
      </w:r>
      <w:r>
        <w:rPr>
          <w:rFonts w:ascii="Times New Roman" w:eastAsia="Times New Roman" w:hAnsi="Times New Roman" w:cs="Times New Roman"/>
          <w:color w:val="000000"/>
          <w:sz w:val="24"/>
          <w:szCs w:val="24"/>
        </w:rPr>
        <w:t xml:space="preserve"> </w:t>
      </w:r>
      <w:r w:rsidR="00490652">
        <w:rPr>
          <w:rFonts w:ascii="Times New Roman" w:eastAsia="Times New Roman" w:hAnsi="Times New Roman" w:cs="Times New Roman"/>
          <w:color w:val="000000"/>
          <w:sz w:val="24"/>
          <w:szCs w:val="24"/>
        </w:rPr>
        <w:t xml:space="preserve">add an </w:t>
      </w:r>
      <w:r>
        <w:rPr>
          <w:rFonts w:ascii="Times New Roman" w:eastAsia="Times New Roman" w:hAnsi="Times New Roman" w:cs="Times New Roman"/>
          <w:color w:val="000000"/>
          <w:sz w:val="24"/>
          <w:szCs w:val="24"/>
        </w:rPr>
        <w:t>additional Communication (COMM) class at the 300 or 400 level</w:t>
      </w:r>
      <w:r w:rsidR="00490652">
        <w:rPr>
          <w:rFonts w:ascii="Times New Roman" w:eastAsia="Times New Roman" w:hAnsi="Times New Roman" w:cs="Times New Roman"/>
          <w:color w:val="000000"/>
          <w:sz w:val="24"/>
          <w:szCs w:val="24"/>
        </w:rPr>
        <w:t xml:space="preserve"> in lieu of ENG 201J1 or in lieu of ENG 202V. Given that change, the Committee </w:t>
      </w:r>
      <w:r w:rsidR="006245AF">
        <w:rPr>
          <w:rFonts w:ascii="Times New Roman" w:eastAsia="Times New Roman" w:hAnsi="Times New Roman" w:cs="Times New Roman"/>
          <w:color w:val="000000"/>
          <w:sz w:val="24"/>
          <w:szCs w:val="24"/>
        </w:rPr>
        <w:t xml:space="preserve">accepts </w:t>
      </w:r>
      <w:r w:rsidR="00490652">
        <w:rPr>
          <w:rFonts w:ascii="Times New Roman" w:eastAsia="Times New Roman" w:hAnsi="Times New Roman" w:cs="Times New Roman"/>
          <w:color w:val="000000"/>
          <w:sz w:val="24"/>
          <w:szCs w:val="24"/>
        </w:rPr>
        <w:t>the title of the special major (as including the word “Communication”).</w:t>
      </w:r>
    </w:p>
    <w:p w:rsidR="00FA5AEE" w:rsidRPr="00335A23" w:rsidRDefault="00FA5AEE" w:rsidP="00FA5AEE">
      <w:pPr>
        <w:spacing w:before="100" w:beforeAutospacing="1" w:after="100" w:afterAutospacing="1"/>
        <w:rPr>
          <w:rFonts w:ascii="Times New Roman" w:eastAsia="Times New Roman" w:hAnsi="Times New Roman" w:cs="Times New Roman"/>
          <w:color w:val="000000"/>
          <w:sz w:val="24"/>
          <w:szCs w:val="24"/>
        </w:rPr>
      </w:pPr>
    </w:p>
    <w:p w:rsidR="004F285C" w:rsidRDefault="004F285C" w:rsidP="004F285C">
      <w:pPr>
        <w:numPr>
          <w:ilvl w:val="0"/>
          <w:numId w:val="3"/>
        </w:numPr>
        <w:spacing w:before="100" w:beforeAutospacing="1" w:after="100" w:afterAutospacing="1"/>
        <w:rPr>
          <w:rFonts w:ascii="Times New Roman" w:eastAsia="Times New Roman" w:hAnsi="Times New Roman" w:cs="Times New Roman"/>
          <w:color w:val="000000"/>
          <w:sz w:val="24"/>
          <w:szCs w:val="24"/>
        </w:rPr>
      </w:pPr>
      <w:r w:rsidRPr="00335A23">
        <w:rPr>
          <w:rFonts w:ascii="Times New Roman" w:eastAsia="Times New Roman" w:hAnsi="Times New Roman" w:cs="Times New Roman"/>
          <w:color w:val="000000"/>
          <w:sz w:val="24"/>
          <w:szCs w:val="24"/>
        </w:rPr>
        <w:t>Discuss request from Handbook Working Group to reduce the number of BLS Committee members to 3. Currently, we have 5 at-large, the proposal is to make it 3 at-large.</w:t>
      </w:r>
    </w:p>
    <w:p w:rsidR="006E743E" w:rsidRDefault="006E743E" w:rsidP="00490652">
      <w:pPr>
        <w:spacing w:before="100" w:beforeAutospacing="1" w:after="100" w:afterAutospacing="1"/>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Committee votes against reducing the amount of </w:t>
      </w:r>
      <w:r w:rsidR="006245AF">
        <w:rPr>
          <w:rFonts w:ascii="Times New Roman" w:eastAsia="Times New Roman" w:hAnsi="Times New Roman" w:cs="Times New Roman"/>
          <w:color w:val="000000"/>
          <w:sz w:val="24"/>
          <w:szCs w:val="24"/>
        </w:rPr>
        <w:t xml:space="preserve">voting </w:t>
      </w:r>
      <w:r>
        <w:rPr>
          <w:rFonts w:ascii="Times New Roman" w:eastAsia="Times New Roman" w:hAnsi="Times New Roman" w:cs="Times New Roman"/>
          <w:color w:val="000000"/>
          <w:sz w:val="24"/>
          <w:szCs w:val="24"/>
        </w:rPr>
        <w:t>committee</w:t>
      </w:r>
      <w:r w:rsidR="006245AF">
        <w:rPr>
          <w:rFonts w:ascii="Times New Roman" w:eastAsia="Times New Roman" w:hAnsi="Times New Roman" w:cs="Times New Roman"/>
          <w:color w:val="000000"/>
          <w:sz w:val="24"/>
          <w:szCs w:val="24"/>
        </w:rPr>
        <w:t xml:space="preserve"> members</w:t>
      </w:r>
      <w:r>
        <w:rPr>
          <w:rFonts w:ascii="Times New Roman" w:eastAsia="Times New Roman" w:hAnsi="Times New Roman" w:cs="Times New Roman"/>
          <w:color w:val="000000"/>
          <w:sz w:val="24"/>
          <w:szCs w:val="24"/>
        </w:rPr>
        <w:t xml:space="preserve"> </w:t>
      </w:r>
      <w:r w:rsidR="006245AF">
        <w:rPr>
          <w:rFonts w:ascii="Times New Roman" w:eastAsia="Times New Roman" w:hAnsi="Times New Roman" w:cs="Times New Roman"/>
          <w:color w:val="000000"/>
          <w:sz w:val="24"/>
          <w:szCs w:val="24"/>
        </w:rPr>
        <w:t>from 5</w:t>
      </w:r>
      <w:r>
        <w:rPr>
          <w:rFonts w:ascii="Times New Roman" w:eastAsia="Times New Roman" w:hAnsi="Times New Roman" w:cs="Times New Roman"/>
          <w:color w:val="000000"/>
          <w:sz w:val="24"/>
          <w:szCs w:val="24"/>
        </w:rPr>
        <w:t xml:space="preserve"> to 3.</w:t>
      </w:r>
    </w:p>
    <w:p w:rsidR="00F13D0A" w:rsidRDefault="006E743E" w:rsidP="00F13D0A">
      <w:pPr>
        <w:spacing w:before="100" w:beforeAutospacing="1" w:after="100" w:afterAutospacing="1"/>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Rationale: </w:t>
      </w:r>
      <w:r w:rsidR="00490652">
        <w:rPr>
          <w:rFonts w:ascii="Times New Roman" w:eastAsia="Times New Roman" w:hAnsi="Times New Roman" w:cs="Times New Roman"/>
          <w:color w:val="000000"/>
          <w:sz w:val="24"/>
          <w:szCs w:val="24"/>
        </w:rPr>
        <w:t xml:space="preserve">Decisions made by this committee are binding. </w:t>
      </w:r>
      <w:r w:rsidR="00D66646">
        <w:rPr>
          <w:rFonts w:ascii="Times New Roman" w:eastAsia="Times New Roman" w:hAnsi="Times New Roman" w:cs="Times New Roman"/>
          <w:color w:val="000000"/>
          <w:sz w:val="24"/>
          <w:szCs w:val="24"/>
        </w:rPr>
        <w:t xml:space="preserve">If we only have 3 voting members and </w:t>
      </w:r>
      <w:r w:rsidR="00F13D0A">
        <w:rPr>
          <w:rFonts w:ascii="Times New Roman" w:eastAsia="Times New Roman" w:hAnsi="Times New Roman" w:cs="Times New Roman"/>
          <w:color w:val="000000"/>
          <w:sz w:val="24"/>
          <w:szCs w:val="24"/>
        </w:rPr>
        <w:t xml:space="preserve">more than </w:t>
      </w:r>
      <w:r w:rsidR="00D66646">
        <w:rPr>
          <w:rFonts w:ascii="Times New Roman" w:eastAsia="Times New Roman" w:hAnsi="Times New Roman" w:cs="Times New Roman"/>
          <w:color w:val="000000"/>
          <w:sz w:val="24"/>
          <w:szCs w:val="24"/>
        </w:rPr>
        <w:t xml:space="preserve">one </w:t>
      </w:r>
      <w:r w:rsidR="00F13D0A">
        <w:rPr>
          <w:rFonts w:ascii="Times New Roman" w:eastAsia="Times New Roman" w:hAnsi="Times New Roman" w:cs="Times New Roman"/>
          <w:color w:val="000000"/>
          <w:sz w:val="24"/>
          <w:szCs w:val="24"/>
        </w:rPr>
        <w:t>member is absent, we cannot achieve a quorum for voting purposes</w:t>
      </w:r>
      <w:r w:rsidR="00D66646">
        <w:rPr>
          <w:rFonts w:ascii="Times New Roman" w:eastAsia="Times New Roman" w:hAnsi="Times New Roman" w:cs="Times New Roman"/>
          <w:color w:val="000000"/>
          <w:sz w:val="24"/>
          <w:szCs w:val="24"/>
        </w:rPr>
        <w:t>.</w:t>
      </w:r>
      <w:r w:rsidR="00F13D0A">
        <w:rPr>
          <w:rFonts w:ascii="Times New Roman" w:eastAsia="Times New Roman" w:hAnsi="Times New Roman" w:cs="Times New Roman"/>
          <w:color w:val="000000"/>
          <w:sz w:val="24"/>
          <w:szCs w:val="24"/>
        </w:rPr>
        <w:t xml:space="preserve"> Even if two members are present, the decision-making process could be compromised.</w:t>
      </w:r>
      <w:r w:rsidR="00D66646">
        <w:rPr>
          <w:rFonts w:ascii="Times New Roman" w:eastAsia="Times New Roman" w:hAnsi="Times New Roman" w:cs="Times New Roman"/>
          <w:color w:val="000000"/>
          <w:sz w:val="24"/>
          <w:szCs w:val="24"/>
        </w:rPr>
        <w:t xml:space="preserve"> This committee (as a curriculum committee) also relies on the expertise of a variety of disciplines across campus in the advising of special majors.</w:t>
      </w:r>
      <w:r w:rsidR="00F13D0A">
        <w:rPr>
          <w:rFonts w:ascii="Times New Roman" w:eastAsia="Times New Roman" w:hAnsi="Times New Roman" w:cs="Times New Roman"/>
          <w:color w:val="000000"/>
          <w:sz w:val="24"/>
          <w:szCs w:val="24"/>
        </w:rPr>
        <w:t xml:space="preserve"> </w:t>
      </w:r>
    </w:p>
    <w:p w:rsidR="006E743E" w:rsidRDefault="006E743E" w:rsidP="006E743E">
      <w:pPr>
        <w:spacing w:before="100" w:beforeAutospacing="1" w:after="100" w:afterAutospacing="1"/>
        <w:rPr>
          <w:rFonts w:ascii="Times New Roman" w:eastAsia="Times New Roman" w:hAnsi="Times New Roman" w:cs="Times New Roman"/>
          <w:color w:val="000000"/>
          <w:sz w:val="24"/>
          <w:szCs w:val="24"/>
        </w:rPr>
      </w:pPr>
    </w:p>
    <w:p w:rsidR="006E743E" w:rsidRPr="006E743E" w:rsidRDefault="006E743E" w:rsidP="006E743E">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Meeting adjourned at 4:34</w:t>
      </w:r>
    </w:p>
    <w:p w:rsidR="004F285C" w:rsidRPr="00335A23" w:rsidRDefault="004F285C" w:rsidP="00D55409">
      <w:pPr>
        <w:pStyle w:val="NoSpacing"/>
        <w:jc w:val="both"/>
        <w:rPr>
          <w:rFonts w:ascii="Times New Roman" w:hAnsi="Times New Roman" w:cs="Times New Roman"/>
          <w:sz w:val="28"/>
          <w:szCs w:val="28"/>
        </w:rPr>
      </w:pPr>
    </w:p>
    <w:sectPr w:rsidR="004F285C" w:rsidRPr="00335A23" w:rsidSect="00D554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0B54AB"/>
    <w:multiLevelType w:val="multilevel"/>
    <w:tmpl w:val="B2028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BD47B03"/>
    <w:multiLevelType w:val="multilevel"/>
    <w:tmpl w:val="FE8A7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494B90"/>
    <w:multiLevelType w:val="multilevel"/>
    <w:tmpl w:val="3BF22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43001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3911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20560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409"/>
    <w:rsid w:val="00014B4E"/>
    <w:rsid w:val="000B4484"/>
    <w:rsid w:val="002A5708"/>
    <w:rsid w:val="00335A23"/>
    <w:rsid w:val="00490652"/>
    <w:rsid w:val="004F285C"/>
    <w:rsid w:val="006245AF"/>
    <w:rsid w:val="006E743E"/>
    <w:rsid w:val="00A122DE"/>
    <w:rsid w:val="00D55409"/>
    <w:rsid w:val="00D66646"/>
    <w:rsid w:val="00E853DC"/>
    <w:rsid w:val="00F13D0A"/>
    <w:rsid w:val="00FA5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7CBE5-F54E-4003-88B3-80947CCA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85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409"/>
    <w:pPr>
      <w:spacing w:after="0" w:line="240" w:lineRule="auto"/>
    </w:pPr>
  </w:style>
  <w:style w:type="paragraph" w:styleId="ListParagraph">
    <w:name w:val="List Paragraph"/>
    <w:basedOn w:val="Normal"/>
    <w:uiPriority w:val="34"/>
    <w:qFormat/>
    <w:rsid w:val="006E7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449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Powers (spowers)</dc:creator>
  <cp:keywords/>
  <dc:description/>
  <cp:lastModifiedBy>Gonzalo Campos Dintrans</cp:lastModifiedBy>
  <cp:revision>2</cp:revision>
  <dcterms:created xsi:type="dcterms:W3CDTF">2024-09-29T15:29:00Z</dcterms:created>
  <dcterms:modified xsi:type="dcterms:W3CDTF">2024-09-29T15:29:00Z</dcterms:modified>
</cp:coreProperties>
</file>