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221D0" w14:textId="77777777" w:rsidR="0054104A" w:rsidRPr="001F594E" w:rsidRDefault="0054104A" w:rsidP="0054104A">
      <w:pPr>
        <w:jc w:val="center"/>
        <w:rPr>
          <w:rFonts w:ascii="Times New Roman" w:hAnsi="Times New Roman" w:cs="Times New Roman"/>
          <w:b/>
          <w:bCs/>
        </w:rPr>
      </w:pPr>
      <w:r w:rsidRPr="001F594E">
        <w:rPr>
          <w:rFonts w:ascii="Times New Roman" w:hAnsi="Times New Roman" w:cs="Times New Roman"/>
          <w:b/>
          <w:bCs/>
        </w:rPr>
        <w:t>Writing Intensive Committee</w:t>
      </w:r>
    </w:p>
    <w:p w14:paraId="44A7EC13" w14:textId="77777777" w:rsidR="0054104A" w:rsidRDefault="0054104A" w:rsidP="0054104A">
      <w:pPr>
        <w:jc w:val="center"/>
        <w:rPr>
          <w:rFonts w:ascii="Times New Roman" w:hAnsi="Times New Roman" w:cs="Times New Roman"/>
          <w:b/>
          <w:bCs/>
        </w:rPr>
      </w:pPr>
      <w:r w:rsidRPr="001F594E">
        <w:rPr>
          <w:rFonts w:ascii="Times New Roman" w:hAnsi="Times New Roman" w:cs="Times New Roman"/>
          <w:b/>
          <w:bCs/>
        </w:rPr>
        <w:t>Meeting Minutes</w:t>
      </w:r>
    </w:p>
    <w:p w14:paraId="791861A0" w14:textId="66AD5782" w:rsidR="0054104A" w:rsidRPr="001F594E" w:rsidRDefault="00DC51C5" w:rsidP="0054104A">
      <w:pPr>
        <w:jc w:val="center"/>
        <w:rPr>
          <w:rFonts w:ascii="Times New Roman" w:hAnsi="Times New Roman" w:cs="Times New Roman"/>
          <w:b/>
          <w:bCs/>
        </w:rPr>
      </w:pPr>
      <w:r>
        <w:rPr>
          <w:rFonts w:ascii="Times New Roman" w:hAnsi="Times New Roman" w:cs="Times New Roman"/>
          <w:b/>
          <w:bCs/>
        </w:rPr>
        <w:t>March 21</w:t>
      </w:r>
      <w:r w:rsidR="00955E53">
        <w:rPr>
          <w:rFonts w:ascii="Times New Roman" w:hAnsi="Times New Roman" w:cs="Times New Roman"/>
          <w:b/>
          <w:bCs/>
        </w:rPr>
        <w:t>, 202</w:t>
      </w:r>
      <w:r>
        <w:rPr>
          <w:rFonts w:ascii="Times New Roman" w:hAnsi="Times New Roman" w:cs="Times New Roman"/>
          <w:b/>
          <w:bCs/>
        </w:rPr>
        <w:t>5</w:t>
      </w:r>
      <w:r w:rsidR="0054104A" w:rsidRPr="001F594E">
        <w:rPr>
          <w:rFonts w:ascii="Times New Roman" w:hAnsi="Times New Roman" w:cs="Times New Roman"/>
          <w:b/>
          <w:bCs/>
        </w:rPr>
        <w:t xml:space="preserve">, </w:t>
      </w:r>
      <w:r w:rsidR="0054104A">
        <w:rPr>
          <w:rFonts w:ascii="Times New Roman" w:hAnsi="Times New Roman" w:cs="Times New Roman"/>
          <w:b/>
          <w:bCs/>
        </w:rPr>
        <w:t>1</w:t>
      </w:r>
      <w:r w:rsidR="000F2EBD">
        <w:rPr>
          <w:rFonts w:ascii="Times New Roman" w:hAnsi="Times New Roman" w:cs="Times New Roman"/>
          <w:b/>
          <w:bCs/>
        </w:rPr>
        <w:t>2p</w:t>
      </w:r>
      <w:r w:rsidR="0054104A" w:rsidRPr="001F594E">
        <w:rPr>
          <w:rFonts w:ascii="Times New Roman" w:hAnsi="Times New Roman" w:cs="Times New Roman"/>
          <w:b/>
          <w:bCs/>
        </w:rPr>
        <w:t>m</w:t>
      </w:r>
    </w:p>
    <w:p w14:paraId="37663754" w14:textId="77777777" w:rsidR="0054104A" w:rsidRPr="001F594E" w:rsidRDefault="0054104A" w:rsidP="0054104A">
      <w:pPr>
        <w:jc w:val="center"/>
        <w:rPr>
          <w:rFonts w:ascii="Times New Roman" w:hAnsi="Times New Roman" w:cs="Times New Roman"/>
          <w:b/>
          <w:bCs/>
        </w:rPr>
      </w:pPr>
      <w:r w:rsidRPr="001F594E">
        <w:rPr>
          <w:rFonts w:ascii="Times New Roman" w:hAnsi="Times New Roman" w:cs="Times New Roman"/>
          <w:b/>
          <w:bCs/>
        </w:rPr>
        <w:t>Zoom meeting</w:t>
      </w:r>
    </w:p>
    <w:p w14:paraId="67656343" w14:textId="77777777" w:rsidR="0054104A" w:rsidRPr="001F594E" w:rsidRDefault="0054104A" w:rsidP="0054104A">
      <w:pPr>
        <w:rPr>
          <w:rFonts w:ascii="Times New Roman" w:hAnsi="Times New Roman" w:cs="Times New Roman"/>
        </w:rPr>
      </w:pPr>
    </w:p>
    <w:p w14:paraId="4F4B883F" w14:textId="77777777" w:rsidR="0054104A" w:rsidRPr="00685007" w:rsidRDefault="0054104A" w:rsidP="00313B7F">
      <w:pPr>
        <w:rPr>
          <w:rFonts w:ascii="Times New Roman" w:hAnsi="Times New Roman" w:cs="Times New Roman"/>
          <w:b/>
          <w:bCs/>
        </w:rPr>
      </w:pPr>
      <w:r w:rsidRPr="00685007">
        <w:rPr>
          <w:rFonts w:ascii="Times New Roman" w:hAnsi="Times New Roman" w:cs="Times New Roman"/>
          <w:b/>
          <w:bCs/>
        </w:rPr>
        <w:t>In Attendance</w:t>
      </w:r>
    </w:p>
    <w:p w14:paraId="1FB6B474" w14:textId="30F25071" w:rsidR="0054104A" w:rsidRPr="00975D21" w:rsidRDefault="0054104A" w:rsidP="00313B7F">
      <w:pPr>
        <w:rPr>
          <w:rFonts w:ascii="Times New Roman" w:hAnsi="Times New Roman" w:cs="Times New Roman"/>
          <w:bCs/>
        </w:rPr>
      </w:pPr>
      <w:r w:rsidRPr="00685007">
        <w:rPr>
          <w:rFonts w:ascii="Times New Roman" w:hAnsi="Times New Roman" w:cs="Times New Roman"/>
        </w:rPr>
        <w:t xml:space="preserve">Melissa Martinez, Laura Sipe, </w:t>
      </w:r>
      <w:r w:rsidR="00894548" w:rsidRPr="00685007">
        <w:rPr>
          <w:rFonts w:ascii="Times New Roman" w:hAnsi="Times New Roman" w:cs="Times New Roman"/>
        </w:rPr>
        <w:t>Shumona Dasgupta</w:t>
      </w:r>
      <w:r w:rsidR="00894548">
        <w:rPr>
          <w:rFonts w:ascii="Times New Roman" w:hAnsi="Times New Roman" w:cs="Times New Roman"/>
        </w:rPr>
        <w:t xml:space="preserve">, </w:t>
      </w:r>
      <w:r w:rsidRPr="00685007">
        <w:rPr>
          <w:rFonts w:ascii="Times New Roman" w:hAnsi="Times New Roman" w:cs="Times New Roman"/>
        </w:rPr>
        <w:t>Jared McDonald</w:t>
      </w:r>
      <w:r>
        <w:rPr>
          <w:rFonts w:ascii="Times New Roman" w:hAnsi="Times New Roman" w:cs="Times New Roman"/>
        </w:rPr>
        <w:t>,</w:t>
      </w:r>
      <w:r w:rsidRPr="00685007">
        <w:rPr>
          <w:rFonts w:ascii="Times New Roman" w:hAnsi="Times New Roman" w:cs="Times New Roman"/>
        </w:rPr>
        <w:t xml:space="preserve"> </w:t>
      </w:r>
      <w:r w:rsidRPr="0054104A">
        <w:rPr>
          <w:rFonts w:ascii="Times New Roman" w:hAnsi="Times New Roman" w:cs="Times New Roman"/>
          <w:bCs/>
        </w:rPr>
        <w:t>Guan-Yi Leu</w:t>
      </w:r>
      <w:r w:rsidR="00975D21">
        <w:rPr>
          <w:rFonts w:ascii="Times New Roman" w:hAnsi="Times New Roman" w:cs="Times New Roman"/>
          <w:bCs/>
        </w:rPr>
        <w:t xml:space="preserve">, and Leah </w:t>
      </w:r>
      <w:r w:rsidR="00975D21" w:rsidRPr="00975D21">
        <w:rPr>
          <w:rFonts w:ascii="Times New Roman" w:hAnsi="Times New Roman" w:cs="Times New Roman"/>
          <w:bCs/>
        </w:rPr>
        <w:t>Schweitzer</w:t>
      </w:r>
      <w:r w:rsidR="00975D21">
        <w:rPr>
          <w:rFonts w:ascii="Times New Roman" w:hAnsi="Times New Roman" w:cs="Times New Roman"/>
          <w:bCs/>
        </w:rPr>
        <w:t>.</w:t>
      </w:r>
    </w:p>
    <w:p w14:paraId="3F94ECC1" w14:textId="77777777" w:rsidR="0054104A" w:rsidRPr="0054104A" w:rsidRDefault="0054104A" w:rsidP="00313B7F">
      <w:pPr>
        <w:rPr>
          <w:b/>
          <w:bCs/>
        </w:rPr>
      </w:pPr>
    </w:p>
    <w:p w14:paraId="63580423" w14:textId="77777777" w:rsidR="00790B1C" w:rsidRDefault="00790B1C" w:rsidP="00313B7F">
      <w:pPr>
        <w:rPr>
          <w:rFonts w:ascii="Times New Roman" w:hAnsi="Times New Roman" w:cs="Times New Roman"/>
          <w:b/>
          <w:bCs/>
        </w:rPr>
      </w:pPr>
    </w:p>
    <w:p w14:paraId="2BE68DB7" w14:textId="1C32C90F" w:rsidR="00D50643" w:rsidRDefault="00894548" w:rsidP="00313B7F">
      <w:pPr>
        <w:rPr>
          <w:rFonts w:ascii="Times New Roman" w:hAnsi="Times New Roman" w:cs="Times New Roman"/>
          <w:b/>
          <w:bCs/>
        </w:rPr>
      </w:pPr>
      <w:r>
        <w:rPr>
          <w:rFonts w:ascii="Times New Roman" w:hAnsi="Times New Roman" w:cs="Times New Roman"/>
          <w:b/>
          <w:bCs/>
        </w:rPr>
        <w:t>Questions</w:t>
      </w:r>
      <w:r w:rsidR="00D50643">
        <w:rPr>
          <w:rFonts w:ascii="Times New Roman" w:hAnsi="Times New Roman" w:cs="Times New Roman"/>
          <w:b/>
          <w:bCs/>
        </w:rPr>
        <w:t>/Updates</w:t>
      </w:r>
      <w:r>
        <w:rPr>
          <w:rFonts w:ascii="Times New Roman" w:hAnsi="Times New Roman" w:cs="Times New Roman"/>
          <w:b/>
          <w:bCs/>
        </w:rPr>
        <w:t xml:space="preserve"> </w:t>
      </w:r>
    </w:p>
    <w:p w14:paraId="502BAD47" w14:textId="77777777" w:rsidR="00D50643" w:rsidRDefault="00D50643" w:rsidP="00313B7F">
      <w:pPr>
        <w:rPr>
          <w:rFonts w:ascii="Times New Roman" w:hAnsi="Times New Roman" w:cs="Times New Roman"/>
          <w:b/>
          <w:bCs/>
        </w:rPr>
      </w:pPr>
    </w:p>
    <w:p w14:paraId="038540E2" w14:textId="2AB7030E" w:rsidR="00A44609" w:rsidRDefault="00A40C2B" w:rsidP="00313B7F">
      <w:pPr>
        <w:rPr>
          <w:rFonts w:ascii="Times New Roman" w:hAnsi="Times New Roman" w:cs="Times New Roman"/>
        </w:rPr>
      </w:pPr>
      <w:r>
        <w:rPr>
          <w:rFonts w:ascii="Times New Roman" w:hAnsi="Times New Roman" w:cs="Times New Roman"/>
        </w:rPr>
        <w:t>*</w:t>
      </w:r>
      <w:r w:rsidR="00D50643">
        <w:rPr>
          <w:rFonts w:ascii="Times New Roman" w:hAnsi="Times New Roman" w:cs="Times New Roman"/>
        </w:rPr>
        <w:t xml:space="preserve">We have </w:t>
      </w:r>
      <w:r w:rsidR="00692F2E">
        <w:rPr>
          <w:rFonts w:ascii="Times New Roman" w:hAnsi="Times New Roman" w:cs="Times New Roman"/>
        </w:rPr>
        <w:t>a</w:t>
      </w:r>
      <w:r w:rsidR="00D50643">
        <w:rPr>
          <w:rFonts w:ascii="Times New Roman" w:hAnsi="Times New Roman" w:cs="Times New Roman"/>
        </w:rPr>
        <w:t xml:space="preserve"> transfer proposal</w:t>
      </w:r>
      <w:r w:rsidR="00692F2E">
        <w:rPr>
          <w:rFonts w:ascii="Times New Roman" w:hAnsi="Times New Roman" w:cs="Times New Roman"/>
        </w:rPr>
        <w:t xml:space="preserve"> that does not include a syllabus</w:t>
      </w:r>
      <w:r w:rsidR="00D50643">
        <w:rPr>
          <w:rFonts w:ascii="Times New Roman" w:hAnsi="Times New Roman" w:cs="Times New Roman"/>
        </w:rPr>
        <w:t xml:space="preserve">. We will </w:t>
      </w:r>
      <w:r>
        <w:rPr>
          <w:rFonts w:ascii="Times New Roman" w:hAnsi="Times New Roman" w:cs="Times New Roman"/>
        </w:rPr>
        <w:t xml:space="preserve">discuss </w:t>
      </w:r>
      <w:r w:rsidR="00692F2E">
        <w:rPr>
          <w:rFonts w:ascii="Times New Roman" w:hAnsi="Times New Roman" w:cs="Times New Roman"/>
        </w:rPr>
        <w:t>it once more detail is provided</w:t>
      </w:r>
      <w:r w:rsidR="000F2EBD">
        <w:rPr>
          <w:rFonts w:ascii="Times New Roman" w:hAnsi="Times New Roman" w:cs="Times New Roman"/>
        </w:rPr>
        <w:t>.</w:t>
      </w:r>
    </w:p>
    <w:p w14:paraId="2B911A70" w14:textId="77777777" w:rsidR="00A40C2B" w:rsidRDefault="00A40C2B" w:rsidP="00313B7F">
      <w:pPr>
        <w:rPr>
          <w:rFonts w:ascii="Times New Roman" w:hAnsi="Times New Roman" w:cs="Times New Roman"/>
        </w:rPr>
      </w:pPr>
    </w:p>
    <w:p w14:paraId="1119C9E1" w14:textId="55A00612" w:rsidR="00A40C2B" w:rsidRPr="00A40C2B" w:rsidRDefault="00A40C2B" w:rsidP="00313B7F">
      <w:pPr>
        <w:rPr>
          <w:rFonts w:ascii="Times New Roman" w:hAnsi="Times New Roman" w:cs="Times New Roman"/>
        </w:rPr>
      </w:pPr>
      <w:r>
        <w:rPr>
          <w:rFonts w:ascii="Times New Roman" w:hAnsi="Times New Roman" w:cs="Times New Roman"/>
          <w:b/>
          <w:bCs/>
        </w:rPr>
        <w:t>*</w:t>
      </w:r>
      <w:r>
        <w:rPr>
          <w:rFonts w:ascii="Times New Roman" w:hAnsi="Times New Roman" w:cs="Times New Roman"/>
        </w:rPr>
        <w:t>Discussed the desire to combine the SI and WI committees using existing membership from those two committees.</w:t>
      </w:r>
    </w:p>
    <w:p w14:paraId="6F59F617" w14:textId="77777777" w:rsidR="00413E94" w:rsidRDefault="00413E94" w:rsidP="00313B7F">
      <w:pPr>
        <w:rPr>
          <w:rFonts w:ascii="Times New Roman" w:hAnsi="Times New Roman" w:cs="Times New Roman"/>
          <w:bCs/>
        </w:rPr>
      </w:pPr>
    </w:p>
    <w:p w14:paraId="49B7688D" w14:textId="77777777" w:rsidR="00790B1C" w:rsidRDefault="00790B1C" w:rsidP="00313B7F">
      <w:pPr>
        <w:rPr>
          <w:rFonts w:ascii="Times New Roman" w:hAnsi="Times New Roman" w:cs="Times New Roman"/>
          <w:b/>
        </w:rPr>
      </w:pPr>
    </w:p>
    <w:p w14:paraId="25EF2747" w14:textId="4C5A929D" w:rsidR="00D97119" w:rsidRPr="00D97119" w:rsidRDefault="00D97119" w:rsidP="00313B7F">
      <w:pPr>
        <w:rPr>
          <w:rFonts w:ascii="Times New Roman" w:hAnsi="Times New Roman" w:cs="Times New Roman"/>
          <w:b/>
        </w:rPr>
      </w:pPr>
      <w:r>
        <w:rPr>
          <w:rFonts w:ascii="Times New Roman" w:hAnsi="Times New Roman" w:cs="Times New Roman"/>
          <w:b/>
        </w:rPr>
        <w:t>Action Items</w:t>
      </w:r>
    </w:p>
    <w:p w14:paraId="44E074E8" w14:textId="77777777" w:rsidR="0088420D" w:rsidRDefault="0088420D" w:rsidP="000F2EBD">
      <w:pPr>
        <w:rPr>
          <w:rFonts w:ascii="Times New Roman" w:eastAsia="Times New Roman" w:hAnsi="Times New Roman" w:cs="Times New Roman"/>
          <w:kern w:val="2"/>
          <w14:ligatures w14:val="standardContextual"/>
        </w:rPr>
      </w:pPr>
    </w:p>
    <w:p w14:paraId="186D7245" w14:textId="6E7B4DD9" w:rsidR="0088420D" w:rsidRDefault="0088420D" w:rsidP="000F2EBD">
      <w:pPr>
        <w:rPr>
          <w:rFonts w:ascii="Times New Roman" w:eastAsia="Times New Roman" w:hAnsi="Times New Roman" w:cs="Times New Roman"/>
          <w:b/>
          <w:bCs/>
          <w:kern w:val="2"/>
          <w14:ligatures w14:val="standardContextual"/>
        </w:rPr>
      </w:pPr>
      <w:r>
        <w:rPr>
          <w:rFonts w:ascii="Times New Roman" w:eastAsia="Times New Roman" w:hAnsi="Times New Roman" w:cs="Times New Roman"/>
          <w:kern w:val="2"/>
          <w14:ligatures w14:val="standardContextual"/>
        </w:rPr>
        <w:t xml:space="preserve">*Reviewed request for WI designation for Data 219. </w:t>
      </w:r>
      <w:r>
        <w:rPr>
          <w:rFonts w:ascii="Times New Roman" w:eastAsia="Times New Roman" w:hAnsi="Times New Roman" w:cs="Times New Roman"/>
          <w:b/>
          <w:bCs/>
          <w:kern w:val="2"/>
          <w14:ligatures w14:val="standardContextual"/>
        </w:rPr>
        <w:t xml:space="preserve">Final Decision: </w:t>
      </w:r>
      <w:r w:rsidR="009714FC">
        <w:rPr>
          <w:rFonts w:ascii="Times New Roman" w:eastAsia="Times New Roman" w:hAnsi="Times New Roman" w:cs="Times New Roman"/>
          <w:b/>
          <w:bCs/>
          <w:kern w:val="2"/>
          <w14:ligatures w14:val="standardContextual"/>
        </w:rPr>
        <w:t>Returned to Proposers with Request for Changes</w:t>
      </w:r>
    </w:p>
    <w:p w14:paraId="11709E0D" w14:textId="77777777" w:rsidR="0088420D" w:rsidRDefault="0088420D" w:rsidP="000F2EBD">
      <w:pPr>
        <w:pStyle w:val="ListParagraph"/>
        <w:numPr>
          <w:ilvl w:val="0"/>
          <w:numId w:val="7"/>
        </w:numPr>
        <w:rPr>
          <w:rFonts w:ascii="Times New Roman" w:eastAsia="Times New Roman" w:hAnsi="Times New Roman" w:cs="Times New Roman"/>
          <w:kern w:val="2"/>
          <w14:ligatures w14:val="standardContextual"/>
        </w:rPr>
      </w:pPr>
      <w:r w:rsidRPr="0088420D">
        <w:rPr>
          <w:rFonts w:ascii="Times New Roman" w:eastAsia="Times New Roman" w:hAnsi="Times New Roman" w:cs="Times New Roman"/>
          <w:kern w:val="2"/>
          <w14:ligatures w14:val="standardContextual"/>
        </w:rPr>
        <w:t>Notes on discussion:</w:t>
      </w:r>
    </w:p>
    <w:p w14:paraId="108C3DBD" w14:textId="347B36FC" w:rsidR="0088420D" w:rsidRDefault="0088420D" w:rsidP="0088420D">
      <w:pPr>
        <w:pStyle w:val="ListParagraph"/>
        <w:numPr>
          <w:ilvl w:val="1"/>
          <w:numId w:val="7"/>
        </w:numPr>
        <w:rPr>
          <w:rFonts w:ascii="Times New Roman" w:eastAsia="Times New Roman" w:hAnsi="Times New Roman" w:cs="Times New Roman"/>
          <w:kern w:val="2"/>
          <w14:ligatures w14:val="standardContextual"/>
        </w:rPr>
      </w:pPr>
      <w:proofErr w:type="gramStart"/>
      <w:r w:rsidRPr="0088420D">
        <w:rPr>
          <w:rFonts w:ascii="Times New Roman" w:eastAsia="Times New Roman" w:hAnsi="Times New Roman" w:cs="Times New Roman"/>
          <w:kern w:val="2"/>
          <w14:ligatures w14:val="standardContextual"/>
        </w:rPr>
        <w:t>WI</w:t>
      </w:r>
      <w:proofErr w:type="gramEnd"/>
      <w:r w:rsidRPr="0088420D">
        <w:rPr>
          <w:rFonts w:ascii="Times New Roman" w:eastAsia="Times New Roman" w:hAnsi="Times New Roman" w:cs="Times New Roman"/>
          <w:kern w:val="2"/>
          <w14:ligatures w14:val="standardContextual"/>
        </w:rPr>
        <w:t xml:space="preserve"> Committee had previously requested additional information, including an updated syllabus</w:t>
      </w:r>
      <w:r w:rsidR="00A40C2B">
        <w:rPr>
          <w:rFonts w:ascii="Times New Roman" w:eastAsia="Times New Roman" w:hAnsi="Times New Roman" w:cs="Times New Roman"/>
          <w:kern w:val="2"/>
          <w14:ligatures w14:val="standardContextual"/>
        </w:rPr>
        <w:t xml:space="preserve"> and timeline for feedback.</w:t>
      </w:r>
    </w:p>
    <w:p w14:paraId="1EBB7782" w14:textId="37BBF4FB" w:rsidR="00D50643" w:rsidRDefault="00D50643" w:rsidP="0088420D">
      <w:pPr>
        <w:pStyle w:val="ListParagraph"/>
        <w:numPr>
          <w:ilvl w:val="1"/>
          <w:numId w:val="7"/>
        </w:numP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Not seeing due dates or </w:t>
      </w:r>
      <w:r w:rsidR="009714FC">
        <w:rPr>
          <w:rFonts w:ascii="Times New Roman" w:eastAsia="Times New Roman" w:hAnsi="Times New Roman" w:cs="Times New Roman"/>
          <w:kern w:val="2"/>
          <w14:ligatures w14:val="standardContextual"/>
        </w:rPr>
        <w:t>specific schedule, so it is unclear how the assignments are spaced out.</w:t>
      </w:r>
    </w:p>
    <w:p w14:paraId="4A5E2B3A" w14:textId="09CC7D7D" w:rsidR="00D50643" w:rsidRDefault="00D50643" w:rsidP="0088420D">
      <w:pPr>
        <w:pStyle w:val="ListParagraph"/>
        <w:numPr>
          <w:ilvl w:val="1"/>
          <w:numId w:val="7"/>
        </w:numP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Not seeing </w:t>
      </w:r>
      <w:r w:rsidR="009714FC">
        <w:rPr>
          <w:rFonts w:ascii="Times New Roman" w:eastAsia="Times New Roman" w:hAnsi="Times New Roman" w:cs="Times New Roman"/>
          <w:kern w:val="2"/>
          <w14:ligatures w14:val="standardContextual"/>
        </w:rPr>
        <w:t xml:space="preserve">a </w:t>
      </w:r>
      <w:r>
        <w:rPr>
          <w:rFonts w:ascii="Times New Roman" w:eastAsia="Times New Roman" w:hAnsi="Times New Roman" w:cs="Times New Roman"/>
          <w:kern w:val="2"/>
          <w14:ligatures w14:val="standardContextual"/>
        </w:rPr>
        <w:t xml:space="preserve">requirement on length </w:t>
      </w:r>
      <w:r w:rsidR="00A40C2B">
        <w:rPr>
          <w:rFonts w:ascii="Times New Roman" w:eastAsia="Times New Roman" w:hAnsi="Times New Roman" w:cs="Times New Roman"/>
          <w:kern w:val="2"/>
          <w14:ligatures w14:val="standardContextual"/>
        </w:rPr>
        <w:t xml:space="preserve">of </w:t>
      </w:r>
      <w:r w:rsidR="009714FC">
        <w:rPr>
          <w:rFonts w:ascii="Times New Roman" w:eastAsia="Times New Roman" w:hAnsi="Times New Roman" w:cs="Times New Roman"/>
          <w:kern w:val="2"/>
          <w14:ligatures w14:val="standardContextual"/>
        </w:rPr>
        <w:t>Reflection #3.</w:t>
      </w:r>
    </w:p>
    <w:p w14:paraId="6E0741FF" w14:textId="722AA0CA" w:rsidR="009714FC" w:rsidRPr="0088420D" w:rsidRDefault="009714FC" w:rsidP="0088420D">
      <w:pPr>
        <w:pStyle w:val="ListParagraph"/>
        <w:numPr>
          <w:ilvl w:val="1"/>
          <w:numId w:val="7"/>
        </w:numPr>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The syllabus does not explicitly point out how the writing assignments will be incorporated into the grade. We will ask them to list the writing assignments on the syllabus specifically, and list how much each is worth.</w:t>
      </w:r>
    </w:p>
    <w:p w14:paraId="6D110AE9" w14:textId="77777777" w:rsidR="0088420D" w:rsidRDefault="0088420D" w:rsidP="000F2EBD">
      <w:pPr>
        <w:rPr>
          <w:rFonts w:ascii="Times New Roman" w:eastAsia="Times New Roman" w:hAnsi="Times New Roman" w:cs="Times New Roman"/>
          <w:kern w:val="2"/>
          <w14:ligatures w14:val="standardContextual"/>
        </w:rPr>
      </w:pPr>
    </w:p>
    <w:p w14:paraId="0DDE24C0" w14:textId="68513FFC" w:rsidR="000F2EBD" w:rsidRPr="000F2EBD" w:rsidRDefault="000F2EBD" w:rsidP="000F2EBD">
      <w:pPr>
        <w:rPr>
          <w:rFonts w:ascii="Times New Roman" w:eastAsia="Times New Roman" w:hAnsi="Times New Roman" w:cs="Times New Roman"/>
          <w:b/>
          <w:kern w:val="2"/>
          <w14:ligatures w14:val="standardContextual"/>
        </w:rPr>
      </w:pPr>
      <w:r w:rsidRPr="000F2EBD">
        <w:rPr>
          <w:rFonts w:ascii="Times New Roman" w:eastAsia="Times New Roman" w:hAnsi="Times New Roman" w:cs="Times New Roman"/>
          <w:kern w:val="2"/>
          <w14:ligatures w14:val="standardContextual"/>
        </w:rPr>
        <w:t xml:space="preserve">* Reviewed request for WI designation for </w:t>
      </w:r>
      <w:r w:rsidR="00DC51C5">
        <w:rPr>
          <w:rFonts w:ascii="Times New Roman" w:eastAsia="Times New Roman" w:hAnsi="Times New Roman" w:cs="Times New Roman"/>
          <w:kern w:val="2"/>
          <w14:ligatures w14:val="standardContextual"/>
        </w:rPr>
        <w:t>Math 300</w:t>
      </w:r>
      <w:r w:rsidRPr="000F2EBD">
        <w:rPr>
          <w:rFonts w:ascii="Times New Roman" w:eastAsia="Times New Roman" w:hAnsi="Times New Roman" w:cs="Times New Roman"/>
          <w:kern w:val="2"/>
          <w14:ligatures w14:val="standardContextual"/>
        </w:rPr>
        <w:t xml:space="preserve">. </w:t>
      </w:r>
      <w:r w:rsidR="0088420D">
        <w:rPr>
          <w:rFonts w:ascii="Times New Roman" w:eastAsia="Times New Roman" w:hAnsi="Times New Roman" w:cs="Times New Roman"/>
          <w:b/>
          <w:kern w:val="2"/>
          <w14:ligatures w14:val="standardContextual"/>
        </w:rPr>
        <w:t>Final Decision:</w:t>
      </w:r>
      <w:r w:rsidR="00032D8F">
        <w:rPr>
          <w:rFonts w:ascii="Times New Roman" w:eastAsia="Times New Roman" w:hAnsi="Times New Roman" w:cs="Times New Roman"/>
          <w:b/>
          <w:kern w:val="2"/>
          <w14:ligatures w14:val="standardContextual"/>
        </w:rPr>
        <w:t xml:space="preserve"> </w:t>
      </w:r>
      <w:proofErr w:type="gramStart"/>
      <w:r w:rsidR="00032D8F">
        <w:rPr>
          <w:rFonts w:ascii="Times New Roman" w:eastAsia="Times New Roman" w:hAnsi="Times New Roman" w:cs="Times New Roman"/>
          <w:b/>
          <w:kern w:val="2"/>
          <w14:ligatures w14:val="standardContextual"/>
        </w:rPr>
        <w:t>Approved with</w:t>
      </w:r>
      <w:proofErr w:type="gramEnd"/>
      <w:r w:rsidR="00032D8F">
        <w:rPr>
          <w:rFonts w:ascii="Times New Roman" w:eastAsia="Times New Roman" w:hAnsi="Times New Roman" w:cs="Times New Roman"/>
          <w:b/>
          <w:kern w:val="2"/>
          <w14:ligatures w14:val="standardContextual"/>
        </w:rPr>
        <w:t xml:space="preserve"> Minor Clarifications</w:t>
      </w:r>
    </w:p>
    <w:p w14:paraId="37A06AEF" w14:textId="77777777" w:rsidR="0088420D" w:rsidRDefault="0088420D" w:rsidP="0088420D">
      <w:pPr>
        <w:numPr>
          <w:ilvl w:val="0"/>
          <w:numId w:val="7"/>
        </w:numPr>
        <w:rPr>
          <w:rFonts w:ascii="Times New Roman" w:eastAsia="Times New Roman" w:hAnsi="Times New Roman" w:cs="Times New Roman"/>
          <w:bCs/>
          <w:kern w:val="2"/>
          <w14:ligatures w14:val="standardContextual"/>
        </w:rPr>
      </w:pPr>
      <w:r w:rsidRPr="0088420D">
        <w:rPr>
          <w:rFonts w:ascii="Times New Roman" w:eastAsia="Times New Roman" w:hAnsi="Times New Roman" w:cs="Times New Roman"/>
          <w:bCs/>
          <w:kern w:val="2"/>
          <w14:ligatures w14:val="standardContextual"/>
        </w:rPr>
        <w:t>Notes on discussion:</w:t>
      </w:r>
    </w:p>
    <w:p w14:paraId="3C35B459" w14:textId="2B1155CA" w:rsidR="00D50643" w:rsidRDefault="00D50643" w:rsidP="00D50643">
      <w:pPr>
        <w:numPr>
          <w:ilvl w:val="1"/>
          <w:numId w:val="7"/>
        </w:numPr>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 xml:space="preserve">Each assignment says 3-4 </w:t>
      </w:r>
      <w:proofErr w:type="gramStart"/>
      <w:r>
        <w:rPr>
          <w:rFonts w:ascii="Times New Roman" w:eastAsia="Times New Roman" w:hAnsi="Times New Roman" w:cs="Times New Roman"/>
          <w:bCs/>
          <w:kern w:val="2"/>
          <w14:ligatures w14:val="standardContextual"/>
        </w:rPr>
        <w:t>pages, but</w:t>
      </w:r>
      <w:proofErr w:type="gramEnd"/>
      <w:r>
        <w:rPr>
          <w:rFonts w:ascii="Times New Roman" w:eastAsia="Times New Roman" w:hAnsi="Times New Roman" w:cs="Times New Roman"/>
          <w:bCs/>
          <w:kern w:val="2"/>
          <w14:ligatures w14:val="standardContextual"/>
        </w:rPr>
        <w:t xml:space="preserve"> needs to be 4 pages to meet minimum length requirements</w:t>
      </w:r>
      <w:r w:rsidR="009714FC">
        <w:rPr>
          <w:rFonts w:ascii="Times New Roman" w:eastAsia="Times New Roman" w:hAnsi="Times New Roman" w:cs="Times New Roman"/>
          <w:bCs/>
          <w:kern w:val="2"/>
          <w14:ligatures w14:val="standardContextual"/>
        </w:rPr>
        <w:t>.</w:t>
      </w:r>
      <w:r w:rsidR="00032D8F">
        <w:rPr>
          <w:rFonts w:ascii="Times New Roman" w:eastAsia="Times New Roman" w:hAnsi="Times New Roman" w:cs="Times New Roman"/>
          <w:bCs/>
          <w:kern w:val="2"/>
          <w14:ligatures w14:val="standardContextual"/>
        </w:rPr>
        <w:t xml:space="preserve"> Requiring 4 pages</w:t>
      </w:r>
    </w:p>
    <w:p w14:paraId="0B8B9F3D" w14:textId="4034EC53" w:rsidR="009714FC" w:rsidRDefault="009714FC" w:rsidP="00D50643">
      <w:pPr>
        <w:numPr>
          <w:ilvl w:val="1"/>
          <w:numId w:val="7"/>
        </w:numPr>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Informal blog posts could make up for this, but it’s unclear whether any feedback is provided for those.</w:t>
      </w:r>
    </w:p>
    <w:p w14:paraId="1635EE02" w14:textId="77777777" w:rsidR="00D50643" w:rsidRDefault="00D50643" w:rsidP="00D50643">
      <w:pPr>
        <w:rPr>
          <w:rFonts w:ascii="Times New Roman" w:eastAsia="Times New Roman" w:hAnsi="Times New Roman" w:cs="Times New Roman"/>
          <w:bCs/>
          <w:kern w:val="2"/>
          <w14:ligatures w14:val="standardContextual"/>
        </w:rPr>
      </w:pPr>
    </w:p>
    <w:p w14:paraId="2F1DC319" w14:textId="415254A4" w:rsidR="00D50643" w:rsidRDefault="00D50643" w:rsidP="00D50643">
      <w:pPr>
        <w:rPr>
          <w:rFonts w:ascii="Times New Roman" w:eastAsia="Times New Roman" w:hAnsi="Times New Roman" w:cs="Times New Roman"/>
          <w:b/>
          <w:kern w:val="2"/>
          <w14:ligatures w14:val="standardContextual"/>
        </w:rPr>
      </w:pPr>
      <w:r>
        <w:rPr>
          <w:rFonts w:ascii="Times New Roman" w:eastAsia="Times New Roman" w:hAnsi="Times New Roman" w:cs="Times New Roman"/>
          <w:bCs/>
          <w:kern w:val="2"/>
          <w14:ligatures w14:val="standardContextual"/>
        </w:rPr>
        <w:t xml:space="preserve">*Reviewed request for HIST4318O transfer credit to count as WI. </w:t>
      </w:r>
      <w:r>
        <w:rPr>
          <w:rFonts w:ascii="Times New Roman" w:eastAsia="Times New Roman" w:hAnsi="Times New Roman" w:cs="Times New Roman"/>
          <w:b/>
          <w:kern w:val="2"/>
          <w14:ligatures w14:val="standardContextual"/>
        </w:rPr>
        <w:t xml:space="preserve">Final Decision: </w:t>
      </w:r>
      <w:r w:rsidR="00032D8F">
        <w:rPr>
          <w:rFonts w:ascii="Times New Roman" w:eastAsia="Times New Roman" w:hAnsi="Times New Roman" w:cs="Times New Roman"/>
          <w:b/>
          <w:kern w:val="2"/>
          <w14:ligatures w14:val="standardContextual"/>
        </w:rPr>
        <w:t>Approved</w:t>
      </w:r>
    </w:p>
    <w:p w14:paraId="44FB56FD" w14:textId="77777777" w:rsidR="00032D8F" w:rsidRDefault="00032D8F" w:rsidP="00D50643">
      <w:pPr>
        <w:rPr>
          <w:rFonts w:ascii="Times New Roman" w:eastAsia="Times New Roman" w:hAnsi="Times New Roman" w:cs="Times New Roman"/>
          <w:b/>
          <w:kern w:val="2"/>
          <w14:ligatures w14:val="standardContextual"/>
        </w:rPr>
      </w:pPr>
    </w:p>
    <w:p w14:paraId="19989B23" w14:textId="77777777" w:rsidR="00790B1C" w:rsidRDefault="00790B1C" w:rsidP="00D50643">
      <w:pPr>
        <w:rPr>
          <w:rFonts w:ascii="Times New Roman" w:eastAsia="Times New Roman" w:hAnsi="Times New Roman" w:cs="Times New Roman"/>
          <w:b/>
          <w:kern w:val="2"/>
          <w14:ligatures w14:val="standardContextual"/>
        </w:rPr>
      </w:pPr>
    </w:p>
    <w:p w14:paraId="68BFA4A4" w14:textId="42A39BB1" w:rsidR="00032D8F" w:rsidRDefault="00032D8F" w:rsidP="00922AA9">
      <w:pPr>
        <w:keepNext/>
        <w:rPr>
          <w:rFonts w:ascii="Times New Roman" w:eastAsia="Times New Roman" w:hAnsi="Times New Roman" w:cs="Times New Roman"/>
          <w:b/>
          <w:kern w:val="2"/>
          <w14:ligatures w14:val="standardContextual"/>
        </w:rPr>
      </w:pPr>
      <w:r>
        <w:rPr>
          <w:rFonts w:ascii="Times New Roman" w:eastAsia="Times New Roman" w:hAnsi="Times New Roman" w:cs="Times New Roman"/>
          <w:b/>
          <w:kern w:val="2"/>
          <w14:ligatures w14:val="standardContextual"/>
        </w:rPr>
        <w:lastRenderedPageBreak/>
        <w:t>Proposed Writing Intensive Changes in Response to Request from Gen Ed Committee</w:t>
      </w:r>
    </w:p>
    <w:p w14:paraId="631831E3" w14:textId="77777777" w:rsidR="00032D8F" w:rsidRDefault="00032D8F" w:rsidP="00922AA9">
      <w:pPr>
        <w:keepNext/>
        <w:rPr>
          <w:rFonts w:ascii="Times New Roman" w:eastAsia="Times New Roman" w:hAnsi="Times New Roman" w:cs="Times New Roman"/>
          <w:b/>
          <w:kern w:val="2"/>
          <w14:ligatures w14:val="standardContextual"/>
        </w:rPr>
      </w:pPr>
    </w:p>
    <w:p w14:paraId="2D5AB1AD" w14:textId="16B22C4F" w:rsidR="00032D8F" w:rsidRDefault="00032D8F" w:rsidP="00922AA9">
      <w:pPr>
        <w:keepNext/>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 xml:space="preserve">*Discussion over whether WI requirements should change in the wake of </w:t>
      </w:r>
      <w:proofErr w:type="gramStart"/>
      <w:r>
        <w:rPr>
          <w:rFonts w:ascii="Times New Roman" w:eastAsia="Times New Roman" w:hAnsi="Times New Roman" w:cs="Times New Roman"/>
          <w:bCs/>
          <w:kern w:val="2"/>
          <w14:ligatures w14:val="standardContextual"/>
        </w:rPr>
        <w:t>AI</w:t>
      </w:r>
      <w:proofErr w:type="gramEnd"/>
      <w:r>
        <w:rPr>
          <w:rFonts w:ascii="Times New Roman" w:eastAsia="Times New Roman" w:hAnsi="Times New Roman" w:cs="Times New Roman"/>
          <w:bCs/>
          <w:kern w:val="2"/>
          <w14:ligatures w14:val="standardContextual"/>
        </w:rPr>
        <w:t xml:space="preserve"> revolution</w:t>
      </w:r>
      <w:r w:rsidR="00790B1C">
        <w:rPr>
          <w:rFonts w:ascii="Times New Roman" w:eastAsia="Times New Roman" w:hAnsi="Times New Roman" w:cs="Times New Roman"/>
          <w:bCs/>
          <w:kern w:val="2"/>
          <w14:ligatures w14:val="standardContextual"/>
        </w:rPr>
        <w:t>.</w:t>
      </w:r>
    </w:p>
    <w:p w14:paraId="3C37CBD0" w14:textId="35BAFCC0" w:rsidR="00790B1C" w:rsidRPr="00790B1C" w:rsidRDefault="00790B1C" w:rsidP="00790B1C">
      <w:pPr>
        <w:pStyle w:val="ListParagraph"/>
        <w:numPr>
          <w:ilvl w:val="0"/>
          <w:numId w:val="7"/>
        </w:numPr>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Does it make sense to still assess based on editing when AI can do this?</w:t>
      </w:r>
    </w:p>
    <w:p w14:paraId="7244BF8B" w14:textId="77777777" w:rsidR="00032D8F" w:rsidRDefault="00032D8F" w:rsidP="00D50643">
      <w:pPr>
        <w:rPr>
          <w:rFonts w:ascii="Times New Roman" w:eastAsia="Times New Roman" w:hAnsi="Times New Roman" w:cs="Times New Roman"/>
          <w:bCs/>
          <w:kern w:val="2"/>
          <w14:ligatures w14:val="standardContextual"/>
        </w:rPr>
      </w:pPr>
    </w:p>
    <w:p w14:paraId="744B9231" w14:textId="630D779A" w:rsidR="00032D8F" w:rsidRDefault="00032D8F" w:rsidP="00D50643">
      <w:pPr>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w:t>
      </w:r>
      <w:r w:rsidR="00790B1C">
        <w:rPr>
          <w:rFonts w:ascii="Times New Roman" w:eastAsia="Times New Roman" w:hAnsi="Times New Roman" w:cs="Times New Roman"/>
          <w:bCs/>
          <w:kern w:val="2"/>
          <w14:ligatures w14:val="standardContextual"/>
        </w:rPr>
        <w:t>Discussion regarding the need to incorporate reflection papers.</w:t>
      </w:r>
    </w:p>
    <w:p w14:paraId="046F3356" w14:textId="4AC9D576" w:rsidR="00790B1C" w:rsidRDefault="00790B1C" w:rsidP="00790B1C">
      <w:pPr>
        <w:pStyle w:val="ListParagraph"/>
        <w:numPr>
          <w:ilvl w:val="0"/>
          <w:numId w:val="7"/>
        </w:numPr>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Value of thinking back over what a student has learned</w:t>
      </w:r>
    </w:p>
    <w:p w14:paraId="2664712F" w14:textId="2078A7D3" w:rsidR="00790B1C" w:rsidRPr="00790B1C" w:rsidRDefault="00790B1C" w:rsidP="00790B1C">
      <w:pPr>
        <w:pStyle w:val="ListParagraph"/>
        <w:numPr>
          <w:ilvl w:val="0"/>
          <w:numId w:val="7"/>
        </w:numPr>
        <w:rPr>
          <w:rFonts w:ascii="Times New Roman" w:eastAsia="Times New Roman" w:hAnsi="Times New Roman" w:cs="Times New Roman"/>
          <w:bCs/>
          <w:kern w:val="2"/>
          <w14:ligatures w14:val="standardContextual"/>
        </w:rPr>
      </w:pPr>
      <w:r>
        <w:rPr>
          <w:rFonts w:ascii="Times New Roman" w:eastAsia="Times New Roman" w:hAnsi="Times New Roman" w:cs="Times New Roman"/>
          <w:bCs/>
          <w:kern w:val="2"/>
          <w14:ligatures w14:val="standardContextual"/>
        </w:rPr>
        <w:t>The importance of reflecting on how writing differs across the disciplines</w:t>
      </w:r>
    </w:p>
    <w:p w14:paraId="1E34A25C" w14:textId="77777777" w:rsidR="000F2EBD" w:rsidRPr="000F2EBD" w:rsidRDefault="000F2EBD" w:rsidP="000F2EBD">
      <w:pPr>
        <w:rPr>
          <w:rFonts w:ascii="Times New Roman" w:eastAsia="Times New Roman" w:hAnsi="Times New Roman" w:cs="Times New Roman"/>
          <w:b/>
          <w:kern w:val="2"/>
          <w14:ligatures w14:val="standardContextual"/>
        </w:rPr>
      </w:pPr>
    </w:p>
    <w:p w14:paraId="5FB328F3" w14:textId="081374BE" w:rsidR="00313B7F" w:rsidRDefault="00313B7F" w:rsidP="00313B7F">
      <w:pPr>
        <w:rPr>
          <w:rFonts w:ascii="Times New Roman" w:hAnsi="Times New Roman" w:cs="Times New Roman"/>
        </w:rPr>
      </w:pPr>
      <w:r>
        <w:rPr>
          <w:rFonts w:ascii="Times New Roman" w:hAnsi="Times New Roman" w:cs="Times New Roman"/>
          <w:b/>
          <w:bCs/>
        </w:rPr>
        <w:t>Future Meetings</w:t>
      </w:r>
      <w:r>
        <w:rPr>
          <w:rFonts w:ascii="Times New Roman" w:hAnsi="Times New Roman" w:cs="Times New Roman"/>
        </w:rPr>
        <w:t xml:space="preserve">: </w:t>
      </w:r>
      <w:r w:rsidR="00D97119">
        <w:rPr>
          <w:rFonts w:ascii="Times New Roman" w:hAnsi="Times New Roman" w:cs="Times New Roman"/>
        </w:rPr>
        <w:t>The</w:t>
      </w:r>
      <w:r w:rsidR="005158BE">
        <w:rPr>
          <w:rFonts w:ascii="Times New Roman" w:hAnsi="Times New Roman" w:cs="Times New Roman"/>
        </w:rPr>
        <w:t xml:space="preserve"> next two meetings agreed to are:</w:t>
      </w:r>
    </w:p>
    <w:p w14:paraId="6241D7AE" w14:textId="3C31BF66" w:rsidR="00D97119" w:rsidRPr="005158BE" w:rsidRDefault="00D97119" w:rsidP="005158BE">
      <w:pPr>
        <w:pStyle w:val="ListParagraph"/>
        <w:numPr>
          <w:ilvl w:val="0"/>
          <w:numId w:val="5"/>
        </w:numPr>
        <w:rPr>
          <w:rFonts w:ascii="Times New Roman" w:hAnsi="Times New Roman" w:cs="Times New Roman"/>
        </w:rPr>
      </w:pPr>
      <w:r>
        <w:rPr>
          <w:rFonts w:ascii="Times New Roman" w:hAnsi="Times New Roman" w:cs="Times New Roman"/>
        </w:rPr>
        <w:t>Friday, April 18</w:t>
      </w:r>
      <w:r w:rsidRPr="00D97119">
        <w:rPr>
          <w:rFonts w:ascii="Times New Roman" w:hAnsi="Times New Roman" w:cs="Times New Roman"/>
          <w:vertAlign w:val="superscript"/>
        </w:rPr>
        <w:t>th</w:t>
      </w:r>
      <w:r>
        <w:rPr>
          <w:rFonts w:ascii="Times New Roman" w:hAnsi="Times New Roman" w:cs="Times New Roman"/>
        </w:rPr>
        <w:t xml:space="preserve"> at noon</w:t>
      </w:r>
    </w:p>
    <w:p w14:paraId="0D21A27C" w14:textId="77777777" w:rsidR="00313B7F" w:rsidRDefault="00313B7F" w:rsidP="00313B7F">
      <w:pPr>
        <w:rPr>
          <w:rFonts w:ascii="Times New Roman" w:hAnsi="Times New Roman" w:cs="Times New Roman"/>
        </w:rPr>
      </w:pPr>
    </w:p>
    <w:p w14:paraId="28587584" w14:textId="1FD5B99D" w:rsidR="0054104A" w:rsidRPr="00D016B1" w:rsidRDefault="0054104A" w:rsidP="00313B7F">
      <w:pPr>
        <w:rPr>
          <w:rFonts w:ascii="Times New Roman" w:hAnsi="Times New Roman" w:cs="Times New Roman"/>
          <w:b/>
          <w:bCs/>
        </w:rPr>
      </w:pPr>
      <w:r>
        <w:rPr>
          <w:rFonts w:ascii="Times New Roman" w:hAnsi="Times New Roman" w:cs="Times New Roman"/>
          <w:b/>
          <w:bCs/>
        </w:rPr>
        <w:t xml:space="preserve">Meeting </w:t>
      </w:r>
      <w:r w:rsidRPr="00D016B1">
        <w:rPr>
          <w:rFonts w:ascii="Times New Roman" w:hAnsi="Times New Roman" w:cs="Times New Roman"/>
          <w:b/>
          <w:bCs/>
        </w:rPr>
        <w:t>Adjourn</w:t>
      </w:r>
      <w:r>
        <w:rPr>
          <w:rFonts w:ascii="Times New Roman" w:hAnsi="Times New Roman" w:cs="Times New Roman"/>
          <w:b/>
          <w:bCs/>
        </w:rPr>
        <w:t>ed</w:t>
      </w:r>
      <w:r w:rsidRPr="00D016B1">
        <w:rPr>
          <w:rFonts w:ascii="Times New Roman" w:hAnsi="Times New Roman" w:cs="Times New Roman"/>
        </w:rPr>
        <w:t xml:space="preserve">: </w:t>
      </w:r>
      <w:r w:rsidR="000F2EBD">
        <w:rPr>
          <w:rFonts w:ascii="Times New Roman" w:hAnsi="Times New Roman" w:cs="Times New Roman"/>
        </w:rPr>
        <w:t>1p</w:t>
      </w:r>
      <w:r w:rsidRPr="00D016B1">
        <w:rPr>
          <w:rFonts w:ascii="Times New Roman" w:hAnsi="Times New Roman" w:cs="Times New Roman"/>
        </w:rPr>
        <w:t>m.</w:t>
      </w:r>
    </w:p>
    <w:p w14:paraId="64A102DF" w14:textId="77777777" w:rsidR="0054104A" w:rsidRDefault="0054104A" w:rsidP="00313B7F">
      <w:pPr>
        <w:rPr>
          <w:rFonts w:ascii="Times New Roman" w:hAnsi="Times New Roman" w:cs="Times New Roman"/>
          <w:b/>
          <w:bCs/>
        </w:rPr>
      </w:pPr>
    </w:p>
    <w:p w14:paraId="0FF80E84" w14:textId="77777777" w:rsidR="0054104A" w:rsidRPr="00DC2530" w:rsidRDefault="0054104A" w:rsidP="00313B7F">
      <w:pPr>
        <w:rPr>
          <w:rFonts w:ascii="Times New Roman" w:hAnsi="Times New Roman" w:cs="Times New Roman"/>
          <w:b/>
          <w:bCs/>
        </w:rPr>
      </w:pPr>
      <w:r w:rsidRPr="00685007">
        <w:rPr>
          <w:rFonts w:ascii="Times New Roman" w:hAnsi="Times New Roman" w:cs="Times New Roman"/>
          <w:b/>
          <w:bCs/>
        </w:rPr>
        <w:t>Reminders</w:t>
      </w:r>
      <w:r>
        <w:rPr>
          <w:rFonts w:ascii="Times New Roman" w:hAnsi="Times New Roman" w:cs="Times New Roman"/>
          <w:b/>
          <w:bCs/>
        </w:rPr>
        <w:t xml:space="preserve">: </w:t>
      </w:r>
      <w:r w:rsidRPr="00685007">
        <w:rPr>
          <w:rFonts w:ascii="Times New Roman" w:hAnsi="Times New Roman" w:cs="Times New Roman"/>
        </w:rPr>
        <w:t>These minutes need to be approved via email as soon as possible for submission to the U</w:t>
      </w:r>
      <w:r>
        <w:rPr>
          <w:rFonts w:ascii="Times New Roman" w:hAnsi="Times New Roman" w:cs="Times New Roman"/>
        </w:rPr>
        <w:t>FC.</w:t>
      </w:r>
    </w:p>
    <w:p w14:paraId="7AD204F7" w14:textId="77777777" w:rsidR="0054104A" w:rsidRPr="0054104A" w:rsidRDefault="0054104A" w:rsidP="005158BE">
      <w:pPr>
        <w:rPr>
          <w:rFonts w:ascii="Times New Roman" w:hAnsi="Times New Roman" w:cs="Times New Roman"/>
          <w:b/>
          <w:bCs/>
        </w:rPr>
      </w:pPr>
    </w:p>
    <w:sectPr w:rsidR="0054104A" w:rsidRPr="0054104A" w:rsidSect="00951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D67F6"/>
    <w:multiLevelType w:val="hybridMultilevel"/>
    <w:tmpl w:val="3DD6A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173D34"/>
    <w:multiLevelType w:val="hybridMultilevel"/>
    <w:tmpl w:val="A9523A66"/>
    <w:lvl w:ilvl="0" w:tplc="021C453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47DE4"/>
    <w:multiLevelType w:val="hybridMultilevel"/>
    <w:tmpl w:val="06428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C33C06"/>
    <w:multiLevelType w:val="hybridMultilevel"/>
    <w:tmpl w:val="F7F4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613ED"/>
    <w:multiLevelType w:val="hybridMultilevel"/>
    <w:tmpl w:val="71065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3527D7"/>
    <w:multiLevelType w:val="hybridMultilevel"/>
    <w:tmpl w:val="34FE6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C13338"/>
    <w:multiLevelType w:val="multilevel"/>
    <w:tmpl w:val="30B85E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3493461">
    <w:abstractNumId w:val="1"/>
  </w:num>
  <w:num w:numId="2" w16cid:durableId="1557660192">
    <w:abstractNumId w:val="0"/>
  </w:num>
  <w:num w:numId="3" w16cid:durableId="1095789262">
    <w:abstractNumId w:val="2"/>
  </w:num>
  <w:num w:numId="4" w16cid:durableId="13194260">
    <w:abstractNumId w:val="5"/>
  </w:num>
  <w:num w:numId="5" w16cid:durableId="1773477176">
    <w:abstractNumId w:val="3"/>
  </w:num>
  <w:num w:numId="6" w16cid:durableId="870607433">
    <w:abstractNumId w:val="6"/>
  </w:num>
  <w:num w:numId="7" w16cid:durableId="10563160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EE"/>
    <w:rsid w:val="00032D8F"/>
    <w:rsid w:val="00065418"/>
    <w:rsid w:val="000F2EBD"/>
    <w:rsid w:val="00123990"/>
    <w:rsid w:val="001521BD"/>
    <w:rsid w:val="00170629"/>
    <w:rsid w:val="001C77AB"/>
    <w:rsid w:val="002C19B9"/>
    <w:rsid w:val="002F1128"/>
    <w:rsid w:val="00313B7F"/>
    <w:rsid w:val="00317D21"/>
    <w:rsid w:val="003801B8"/>
    <w:rsid w:val="003D6DCE"/>
    <w:rsid w:val="00413E94"/>
    <w:rsid w:val="00420AF3"/>
    <w:rsid w:val="004F640B"/>
    <w:rsid w:val="005158BE"/>
    <w:rsid w:val="005244F6"/>
    <w:rsid w:val="00537554"/>
    <w:rsid w:val="005408FC"/>
    <w:rsid w:val="0054104A"/>
    <w:rsid w:val="00596F04"/>
    <w:rsid w:val="00692AB1"/>
    <w:rsid w:val="00692F2E"/>
    <w:rsid w:val="00765DCC"/>
    <w:rsid w:val="007857FD"/>
    <w:rsid w:val="00790B1C"/>
    <w:rsid w:val="00817E91"/>
    <w:rsid w:val="0088420D"/>
    <w:rsid w:val="00894548"/>
    <w:rsid w:val="00922AA9"/>
    <w:rsid w:val="00951F52"/>
    <w:rsid w:val="00955E53"/>
    <w:rsid w:val="009647F5"/>
    <w:rsid w:val="00967564"/>
    <w:rsid w:val="009714FC"/>
    <w:rsid w:val="00975D21"/>
    <w:rsid w:val="009A7B8F"/>
    <w:rsid w:val="009E74D1"/>
    <w:rsid w:val="00A13638"/>
    <w:rsid w:val="00A40C2B"/>
    <w:rsid w:val="00A44609"/>
    <w:rsid w:val="00A905B8"/>
    <w:rsid w:val="00AB4D11"/>
    <w:rsid w:val="00AE0551"/>
    <w:rsid w:val="00B5504D"/>
    <w:rsid w:val="00B65677"/>
    <w:rsid w:val="00BB2269"/>
    <w:rsid w:val="00BD1B54"/>
    <w:rsid w:val="00BF0A7A"/>
    <w:rsid w:val="00C65440"/>
    <w:rsid w:val="00C65F25"/>
    <w:rsid w:val="00C838EE"/>
    <w:rsid w:val="00D50643"/>
    <w:rsid w:val="00D742C3"/>
    <w:rsid w:val="00D97119"/>
    <w:rsid w:val="00DC51C5"/>
    <w:rsid w:val="00DD201C"/>
    <w:rsid w:val="00E84BEE"/>
    <w:rsid w:val="00EB0DC9"/>
    <w:rsid w:val="00F54E45"/>
    <w:rsid w:val="00F63C5D"/>
    <w:rsid w:val="00F904D5"/>
    <w:rsid w:val="00FE7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00D60"/>
  <w15:chartTrackingRefBased/>
  <w15:docId w15:val="{CE158A1F-19F7-5947-9F42-22243FBD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38EE"/>
    <w:rPr>
      <w:color w:val="0563C1" w:themeColor="hyperlink"/>
      <w:u w:val="single"/>
    </w:rPr>
  </w:style>
  <w:style w:type="character" w:styleId="UnresolvedMention">
    <w:name w:val="Unresolved Mention"/>
    <w:basedOn w:val="DefaultParagraphFont"/>
    <w:uiPriority w:val="99"/>
    <w:semiHidden/>
    <w:unhideWhenUsed/>
    <w:rsid w:val="00C838EE"/>
    <w:rPr>
      <w:color w:val="605E5C"/>
      <w:shd w:val="clear" w:color="auto" w:fill="E1DFDD"/>
    </w:rPr>
  </w:style>
  <w:style w:type="paragraph" w:styleId="ListParagraph">
    <w:name w:val="List Paragraph"/>
    <w:basedOn w:val="Normal"/>
    <w:uiPriority w:val="34"/>
    <w:qFormat/>
    <w:rsid w:val="00C83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98559">
      <w:bodyDiv w:val="1"/>
      <w:marLeft w:val="0"/>
      <w:marRight w:val="0"/>
      <w:marTop w:val="0"/>
      <w:marBottom w:val="0"/>
      <w:divBdr>
        <w:top w:val="none" w:sz="0" w:space="0" w:color="auto"/>
        <w:left w:val="none" w:sz="0" w:space="0" w:color="auto"/>
        <w:bottom w:val="none" w:sz="0" w:space="0" w:color="auto"/>
        <w:right w:val="none" w:sz="0" w:space="0" w:color="auto"/>
      </w:divBdr>
    </w:div>
    <w:div w:id="753668533">
      <w:bodyDiv w:val="1"/>
      <w:marLeft w:val="0"/>
      <w:marRight w:val="0"/>
      <w:marTop w:val="0"/>
      <w:marBottom w:val="0"/>
      <w:divBdr>
        <w:top w:val="none" w:sz="0" w:space="0" w:color="auto"/>
        <w:left w:val="none" w:sz="0" w:space="0" w:color="auto"/>
        <w:bottom w:val="none" w:sz="0" w:space="0" w:color="auto"/>
        <w:right w:val="none" w:sz="0" w:space="0" w:color="auto"/>
      </w:divBdr>
    </w:div>
    <w:div w:id="1492481306">
      <w:bodyDiv w:val="1"/>
      <w:marLeft w:val="0"/>
      <w:marRight w:val="0"/>
      <w:marTop w:val="0"/>
      <w:marBottom w:val="0"/>
      <w:divBdr>
        <w:top w:val="none" w:sz="0" w:space="0" w:color="auto"/>
        <w:left w:val="none" w:sz="0" w:space="0" w:color="auto"/>
        <w:bottom w:val="none" w:sz="0" w:space="0" w:color="auto"/>
        <w:right w:val="none" w:sz="0" w:space="0" w:color="auto"/>
      </w:divBdr>
    </w:div>
    <w:div w:id="198069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Johnson-Young (ejohnso6)</dc:creator>
  <cp:keywords/>
  <dc:description/>
  <cp:lastModifiedBy>Jared McDonald (jmcdona8)</cp:lastModifiedBy>
  <cp:revision>7</cp:revision>
  <dcterms:created xsi:type="dcterms:W3CDTF">2025-03-21T15:34:00Z</dcterms:created>
  <dcterms:modified xsi:type="dcterms:W3CDTF">2025-03-21T18:21:00Z</dcterms:modified>
</cp:coreProperties>
</file>